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02F5" w14:textId="77777777" w:rsidR="00961D3D" w:rsidRDefault="0071677C">
      <w:pPr>
        <w:spacing w:before="240"/>
        <w:jc w:val="center"/>
        <w:rPr>
          <w:color w:val="000000"/>
          <w:sz w:val="48"/>
          <w:szCs w:val="48"/>
        </w:rPr>
      </w:pPr>
      <w:r>
        <w:rPr>
          <w:color w:val="000000"/>
          <w:sz w:val="48"/>
          <w:szCs w:val="48"/>
        </w:rPr>
        <w:t xml:space="preserve">MODULE DESCRIPTION </w:t>
      </w:r>
      <w:r w:rsidR="002F1B89">
        <w:rPr>
          <w:color w:val="000000"/>
          <w:sz w:val="48"/>
          <w:szCs w:val="48"/>
        </w:rPr>
        <w:t>CATALOGUE</w:t>
      </w:r>
      <w:r w:rsidR="00306359">
        <w:rPr>
          <w:color w:val="000000"/>
          <w:sz w:val="48"/>
          <w:szCs w:val="48"/>
        </w:rPr>
        <w:t xml:space="preserve"> </w:t>
      </w:r>
    </w:p>
    <w:p w14:paraId="55AA312E" w14:textId="62A319FF" w:rsidR="00961D3D" w:rsidRPr="008F20C7" w:rsidRDefault="0071677C" w:rsidP="008F20C7">
      <w:pPr>
        <w:bidi/>
        <w:jc w:val="center"/>
        <w:rPr>
          <w:sz w:val="48"/>
          <w:szCs w:val="48"/>
          <w:rtl/>
        </w:rPr>
      </w:pPr>
      <w:bookmarkStart w:id="0" w:name="_heading=h.gjdgxs" w:colFirst="0" w:colLast="0"/>
      <w:bookmarkEnd w:id="0"/>
      <w:r>
        <w:rPr>
          <w:sz w:val="48"/>
          <w:szCs w:val="48"/>
          <w:rtl/>
        </w:rPr>
        <w:t>وصف المادة الدراسية</w:t>
      </w:r>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9"/>
        <w:gridCol w:w="9"/>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77777777" w:rsidR="00961D3D" w:rsidRDefault="0071677C">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961D3D" w14:paraId="075B86AA" w14:textId="77777777" w:rsidTr="00201A9D">
        <w:trPr>
          <w:trHeight w:val="49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921256D" w14:textId="170EB5FC" w:rsidR="00961D3D" w:rsidRDefault="008F20C7" w:rsidP="00201A9D">
            <w:pPr>
              <w:spacing w:before="80" w:after="80"/>
              <w:ind w:left="90" w:hanging="90"/>
              <w:jc w:val="right"/>
              <w:rPr>
                <w:b/>
              </w:rPr>
            </w:pPr>
            <w:r>
              <w:rPr>
                <w:rFonts w:ascii="-webkit-standard" w:hAnsi="-webkit-standard"/>
                <w:sz w:val="27"/>
                <w:szCs w:val="27"/>
                <w:rtl/>
              </w:rPr>
              <w:t>عنوان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07A5B246" w14:textId="71921510" w:rsidR="00961D3D" w:rsidRPr="00201A9D" w:rsidRDefault="00902927" w:rsidP="00201A9D">
            <w:pPr>
              <w:pStyle w:val="1"/>
              <w:spacing w:before="80" w:after="80"/>
              <w:ind w:left="90"/>
              <w:outlineLvl w:val="0"/>
              <w:rPr>
                <w:b w:val="0"/>
                <w:color w:val="FF0000"/>
                <w:sz w:val="20"/>
                <w:szCs w:val="20"/>
              </w:rPr>
            </w:pPr>
            <w:r w:rsidRPr="00BB04E8">
              <w:rPr>
                <w:noProof/>
                <w:color w:val="000000" w:themeColor="text1"/>
                <w:rtl/>
              </w:rPr>
              <w:t xml:space="preserve">نظرية </w:t>
            </w:r>
            <w:r w:rsidR="00BF7BCF">
              <w:rPr>
                <w:rFonts w:hint="cs"/>
                <w:noProof/>
                <w:color w:val="000000" w:themeColor="text1"/>
                <w:rtl/>
              </w:rPr>
              <w:t>العامة للجريمة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2C83FD48" w:rsidR="00961D3D" w:rsidRDefault="008F20C7" w:rsidP="00201A9D">
            <w:pPr>
              <w:spacing w:before="80" w:after="80"/>
              <w:jc w:val="center"/>
              <w:rPr>
                <w:b/>
              </w:rPr>
            </w:pPr>
            <w:r>
              <w:rPr>
                <w:rFonts w:ascii="-webkit-standard" w:hAnsi="-webkit-standard"/>
                <w:sz w:val="27"/>
                <w:szCs w:val="27"/>
                <w:rtl/>
              </w:rPr>
              <w:t>طريقة تقديم المقرر</w:t>
            </w:r>
          </w:p>
        </w:tc>
      </w:tr>
      <w:tr w:rsidR="00961D3D" w14:paraId="0235814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D49D7EF" w14:textId="58886A66" w:rsidR="00961D3D" w:rsidRDefault="008F20C7" w:rsidP="00201A9D">
            <w:pPr>
              <w:spacing w:before="80" w:after="80"/>
              <w:ind w:left="90" w:hanging="90"/>
              <w:jc w:val="right"/>
              <w:rPr>
                <w:b/>
              </w:rPr>
            </w:pPr>
            <w:r>
              <w:rPr>
                <w:rFonts w:ascii="-webkit-standard" w:hAnsi="-webkit-standard"/>
                <w:sz w:val="27"/>
                <w:szCs w:val="27"/>
                <w:rtl/>
              </w:rPr>
              <w:t>نوع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74EDE428" w14:textId="72EED437" w:rsidR="00961D3D" w:rsidRPr="00201A9D" w:rsidRDefault="008F20C7" w:rsidP="00201A9D">
            <w:pPr>
              <w:jc w:val="center"/>
              <w:rPr>
                <w:rFonts w:ascii="Arial" w:hAnsi="Arial" w:cs="Arial"/>
                <w:sz w:val="20"/>
                <w:szCs w:val="20"/>
              </w:rPr>
            </w:pPr>
            <w:r w:rsidRPr="00201A9D">
              <w:rPr>
                <w:rFonts w:ascii="-webkit-standard" w:hAnsi="-webkit-standard"/>
                <w:sz w:val="20"/>
                <w:szCs w:val="20"/>
                <w:rtl/>
              </w:rPr>
              <w:t>الأنشطة التعليمية الأساسية</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4472E568" w:rsidR="00961D3D" w:rsidRDefault="0071677C">
            <w:pPr>
              <w:numPr>
                <w:ilvl w:val="0"/>
                <w:numId w:val="4"/>
              </w:numPr>
              <w:spacing w:before="80"/>
              <w:rPr>
                <w:b/>
              </w:rPr>
            </w:pPr>
            <w:r>
              <w:rPr>
                <w:rFonts w:ascii="Segoe UI Symbol" w:hAnsi="Segoe UI Symbol" w:cs="Segoe UI Symbol"/>
                <w:b/>
              </w:rPr>
              <w:t>☒</w:t>
            </w:r>
            <w:r>
              <w:rPr>
                <w:b/>
              </w:rPr>
              <w:t xml:space="preserve"> </w:t>
            </w:r>
            <w:r w:rsidR="008F20C7">
              <w:rPr>
                <w:rFonts w:ascii="-webkit-standard" w:hAnsi="-webkit-standard"/>
                <w:sz w:val="27"/>
                <w:szCs w:val="27"/>
                <w:rtl/>
              </w:rPr>
              <w:t>نظري</w:t>
            </w:r>
            <w:r>
              <w:rPr>
                <w:b/>
              </w:rPr>
              <w:t xml:space="preserve"> </w:t>
            </w:r>
          </w:p>
          <w:p w14:paraId="4D3B9AED" w14:textId="7375CF8E" w:rsidR="00961D3D" w:rsidRPr="008F20C7" w:rsidRDefault="005E25FB">
            <w:pPr>
              <w:numPr>
                <w:ilvl w:val="0"/>
                <w:numId w:val="1"/>
              </w:numPr>
            </w:pPr>
            <w:r>
              <w:rPr>
                <w:rFonts w:ascii="Segoe UI Symbol" w:hAnsi="Segoe UI Symbol" w:cs="Segoe UI Symbol"/>
                <w:b/>
              </w:rPr>
              <w:t>☐</w:t>
            </w:r>
            <w:r>
              <w:rPr>
                <w:b/>
              </w:rPr>
              <w:t xml:space="preserve"> </w:t>
            </w:r>
            <w:r w:rsidR="008F20C7" w:rsidRPr="008F20C7">
              <w:rPr>
                <w:rFonts w:ascii="-webkit-standard" w:hAnsi="-webkit-standard"/>
                <w:sz w:val="27"/>
                <w:szCs w:val="27"/>
                <w:rtl/>
              </w:rPr>
              <w:t>محاضرة</w:t>
            </w:r>
          </w:p>
          <w:p w14:paraId="02B34A52" w14:textId="785EA0C3" w:rsidR="00961D3D" w:rsidRPr="008F20C7" w:rsidRDefault="005E25FB">
            <w:pPr>
              <w:numPr>
                <w:ilvl w:val="0"/>
                <w:numId w:val="1"/>
              </w:numPr>
            </w:pPr>
            <w:r w:rsidRPr="008F20C7">
              <w:rPr>
                <w:rFonts w:ascii="Segoe UI Symbol" w:hAnsi="Segoe UI Symbol" w:cs="Segoe UI Symbol"/>
              </w:rPr>
              <w:t>☐</w:t>
            </w:r>
            <w:r w:rsidRPr="008F20C7">
              <w:t xml:space="preserve"> </w:t>
            </w:r>
            <w:r w:rsidR="008F20C7" w:rsidRPr="008F20C7">
              <w:rPr>
                <w:rFonts w:hint="cs"/>
                <w:rtl/>
              </w:rPr>
              <w:t>مختبر</w:t>
            </w:r>
          </w:p>
          <w:p w14:paraId="3336E58F" w14:textId="1BE87C65" w:rsidR="00961D3D" w:rsidRPr="008F20C7" w:rsidRDefault="0071677C">
            <w:pPr>
              <w:numPr>
                <w:ilvl w:val="0"/>
                <w:numId w:val="1"/>
              </w:numPr>
            </w:pPr>
            <w:r w:rsidRPr="008F20C7">
              <w:t xml:space="preserve">☐ </w:t>
            </w:r>
            <w:r w:rsidR="008F20C7" w:rsidRPr="008F20C7">
              <w:rPr>
                <w:rStyle w:val="aff7"/>
                <w:b w:val="0"/>
                <w:bCs w:val="0"/>
                <w:rtl/>
              </w:rPr>
              <w:t>حلقة دراسية</w:t>
            </w:r>
            <w:r w:rsidR="008F20C7" w:rsidRPr="008F20C7">
              <w:rPr>
                <w:rStyle w:val="apple-converted-space"/>
                <w:rFonts w:ascii="-webkit-standard" w:hAnsi="-webkit-standard"/>
                <w:b/>
                <w:bCs/>
                <w:sz w:val="27"/>
                <w:szCs w:val="27"/>
                <w:rtl/>
              </w:rPr>
              <w:t> </w:t>
            </w:r>
            <w:r w:rsidR="008F20C7" w:rsidRPr="008F20C7">
              <w:rPr>
                <w:rFonts w:ascii="-webkit-standard" w:hAnsi="-webkit-standard"/>
                <w:b/>
                <w:bCs/>
                <w:sz w:val="27"/>
                <w:szCs w:val="27"/>
                <w:rtl/>
              </w:rPr>
              <w:t>أو</w:t>
            </w:r>
            <w:r w:rsidR="008F20C7" w:rsidRPr="008F20C7">
              <w:rPr>
                <w:rStyle w:val="apple-converted-space"/>
                <w:rFonts w:ascii="-webkit-standard" w:hAnsi="-webkit-standard"/>
                <w:b/>
                <w:bCs/>
                <w:sz w:val="27"/>
                <w:szCs w:val="27"/>
                <w:rtl/>
              </w:rPr>
              <w:t> </w:t>
            </w:r>
            <w:r w:rsidR="008F20C7" w:rsidRPr="008F20C7">
              <w:rPr>
                <w:rStyle w:val="aff7"/>
                <w:b w:val="0"/>
                <w:bCs w:val="0"/>
                <w:rtl/>
              </w:rPr>
              <w:t>تمرين تطبيقي</w:t>
            </w:r>
          </w:p>
          <w:p w14:paraId="07D9FBF4" w14:textId="77777777" w:rsidR="008F20C7" w:rsidRPr="008F20C7" w:rsidRDefault="0071677C">
            <w:pPr>
              <w:numPr>
                <w:ilvl w:val="0"/>
                <w:numId w:val="1"/>
              </w:numPr>
              <w:spacing w:after="80"/>
            </w:pPr>
            <w:r w:rsidRPr="008F20C7">
              <w:t xml:space="preserve">☐ </w:t>
            </w:r>
            <w:r w:rsidR="008F20C7" w:rsidRPr="008F20C7">
              <w:rPr>
                <w:rFonts w:ascii="-webkit-standard" w:hAnsi="-webkit-standard"/>
                <w:sz w:val="27"/>
                <w:szCs w:val="27"/>
                <w:rtl/>
              </w:rPr>
              <w:t>عملي</w:t>
            </w:r>
          </w:p>
          <w:p w14:paraId="2595E316" w14:textId="3C63B107" w:rsidR="00961D3D" w:rsidRDefault="0071677C">
            <w:pPr>
              <w:numPr>
                <w:ilvl w:val="0"/>
                <w:numId w:val="1"/>
              </w:numPr>
              <w:spacing w:after="80"/>
              <w:rPr>
                <w:b/>
              </w:rPr>
            </w:pPr>
            <w:r w:rsidRPr="008F20C7">
              <w:t xml:space="preserve">☐ </w:t>
            </w:r>
            <w:r w:rsidR="008F20C7" w:rsidRPr="008F20C7">
              <w:rPr>
                <w:rFonts w:ascii="-webkit-standard" w:hAnsi="-webkit-standard"/>
                <w:sz w:val="27"/>
                <w:szCs w:val="27"/>
                <w:rtl/>
              </w:rPr>
              <w:t>ندوة</w:t>
            </w:r>
          </w:p>
        </w:tc>
      </w:tr>
      <w:tr w:rsidR="00C64B10" w14:paraId="798FEC19" w14:textId="77777777" w:rsidTr="00201A9D">
        <w:trPr>
          <w:trHeight w:val="45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9AC98A4" w14:textId="6E50BB51" w:rsidR="00C64B10" w:rsidRDefault="00C64B10" w:rsidP="00C64B10">
            <w:pPr>
              <w:spacing w:before="80" w:after="80"/>
              <w:ind w:left="90" w:hanging="90"/>
              <w:jc w:val="right"/>
              <w:rPr>
                <w:b/>
              </w:rPr>
            </w:pPr>
            <w:r>
              <w:rPr>
                <w:rFonts w:ascii="-webkit-standard" w:hAnsi="-webkit-standard"/>
                <w:sz w:val="27"/>
                <w:szCs w:val="27"/>
                <w:rtl/>
              </w:rPr>
              <w:t>رمز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4D68B95A" w14:textId="4E4F0AD1" w:rsidR="00C64B10" w:rsidRPr="00201A9D" w:rsidRDefault="00044822" w:rsidP="00C64B10">
            <w:pPr>
              <w:jc w:val="center"/>
              <w:rPr>
                <w:rFonts w:ascii="Arial" w:hAnsi="Arial" w:cs="Arial"/>
                <w:sz w:val="20"/>
                <w:szCs w:val="20"/>
              </w:rPr>
            </w:pPr>
            <w:r w:rsidRPr="00044822">
              <w:rPr>
                <w:rFonts w:ascii="Arial" w:hAnsi="Arial" w:cs="Arial"/>
                <w:sz w:val="24"/>
                <w:szCs w:val="24"/>
              </w:rPr>
              <w:t>LAWH11030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1A816EF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21616110" w14:textId="01E74A1A" w:rsidR="00C64B10" w:rsidRDefault="00C64B10" w:rsidP="00C64B10">
            <w:pPr>
              <w:spacing w:before="80" w:after="80"/>
              <w:ind w:left="90" w:hanging="90"/>
              <w:jc w:val="right"/>
              <w:rPr>
                <w:b/>
              </w:rPr>
            </w:pPr>
            <w:r>
              <w:rPr>
                <w:rFonts w:ascii="-webkit-standard" w:hAnsi="-webkit-standard"/>
                <w:sz w:val="27"/>
                <w:szCs w:val="27"/>
                <w:rtl/>
              </w:rPr>
              <w:t>ساعات معتمدة</w:t>
            </w:r>
            <w:r>
              <w:rPr>
                <w:rFonts w:ascii="-webkit-standard" w:hAnsi="-webkit-standard"/>
                <w:sz w:val="27"/>
                <w:szCs w:val="27"/>
              </w:rPr>
              <w:t xml:space="preserve"> (ECTS)</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2FD55E88" w14:textId="6F060287" w:rsidR="00C64B10" w:rsidRPr="00201A9D" w:rsidRDefault="00C64B10" w:rsidP="00C64B10">
            <w:pPr>
              <w:jc w:val="center"/>
              <w:rPr>
                <w:rFonts w:ascii="Arial" w:hAnsi="Arial" w:cs="Arial"/>
                <w:sz w:val="20"/>
                <w:szCs w:val="20"/>
              </w:rPr>
            </w:pPr>
            <w:r>
              <w:rPr>
                <w:rFonts w:hint="cs"/>
                <w:sz w:val="24"/>
                <w:szCs w:val="24"/>
                <w:shd w:val="clear" w:color="auto" w:fill="E8EAED"/>
                <w:rtl/>
              </w:rPr>
              <w:t xml:space="preserve"> </w:t>
            </w:r>
            <w:r w:rsidR="00902927">
              <w:rPr>
                <w:rFonts w:hint="cs"/>
                <w:sz w:val="28"/>
                <w:szCs w:val="28"/>
                <w:rtl/>
                <w:lang w:bidi="ar-IQ"/>
              </w:rPr>
              <w:t>٦</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5D240655"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28A3159" w14:textId="3FF02102" w:rsidR="00C64B10" w:rsidRDefault="00C64B10" w:rsidP="00C64B10">
            <w:pPr>
              <w:spacing w:before="80" w:after="80"/>
              <w:ind w:left="90" w:hanging="90"/>
              <w:jc w:val="right"/>
              <w:rPr>
                <w:b/>
              </w:rPr>
            </w:pPr>
            <w:r>
              <w:rPr>
                <w:rFonts w:ascii="-webkit-standard" w:hAnsi="-webkit-standard"/>
                <w:sz w:val="27"/>
                <w:szCs w:val="27"/>
                <w:rtl/>
              </w:rPr>
              <w:t>ساعات العمل الذاتية / الفصل الدراسي</w:t>
            </w:r>
            <w:r>
              <w:rPr>
                <w:rFonts w:ascii="-webkit-standard" w:hAnsi="-webkit-standard"/>
                <w:sz w:val="27"/>
                <w:szCs w:val="27"/>
              </w:rPr>
              <w:t xml:space="preserve"> (SWL)</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3A9411B4" w14:textId="364BEDCD" w:rsidR="00C64B10" w:rsidRPr="00201A9D" w:rsidRDefault="00902927" w:rsidP="00C64B10">
            <w:pPr>
              <w:jc w:val="center"/>
              <w:rPr>
                <w:rFonts w:ascii="Arial" w:hAnsi="Arial" w:cs="Arial"/>
                <w:sz w:val="20"/>
                <w:szCs w:val="20"/>
              </w:rPr>
            </w:pPr>
            <w:r>
              <w:rPr>
                <w:rFonts w:ascii="Arial" w:hAnsi="Arial" w:cs="Arial" w:hint="cs"/>
                <w:sz w:val="32"/>
                <w:szCs w:val="32"/>
                <w:rtl/>
              </w:rPr>
              <w:t>١٥٠</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C64B10" w:rsidRDefault="00C64B10" w:rsidP="00C64B10">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282053D8" w:rsidR="00961D3D" w:rsidRDefault="008F20C7" w:rsidP="00201A9D">
            <w:pPr>
              <w:spacing w:before="80" w:after="80"/>
              <w:ind w:left="90" w:hanging="90"/>
              <w:jc w:val="right"/>
              <w:rPr>
                <w:b/>
              </w:rPr>
            </w:pPr>
            <w:r>
              <w:rPr>
                <w:rFonts w:ascii="-webkit-standard" w:hAnsi="-webkit-standard"/>
                <w:sz w:val="27"/>
                <w:szCs w:val="27"/>
                <w:rtl/>
              </w:rPr>
              <w:t>مستوى المقرر الدراسي</w:t>
            </w:r>
          </w:p>
        </w:tc>
        <w:tc>
          <w:tcPr>
            <w:tcW w:w="2114" w:type="dxa"/>
            <w:tcBorders>
              <w:top w:val="single" w:sz="4" w:space="0" w:color="000000"/>
              <w:left w:val="single" w:sz="4" w:space="0" w:color="000000"/>
              <w:bottom w:val="single" w:sz="4" w:space="0" w:color="000000"/>
              <w:right w:val="nil"/>
            </w:tcBorders>
            <w:vAlign w:val="center"/>
          </w:tcPr>
          <w:p w14:paraId="74F586ED" w14:textId="523B141E" w:rsidR="00961D3D" w:rsidRDefault="00F57CE8" w:rsidP="008F20C7">
            <w:pPr>
              <w:spacing w:before="80" w:after="80"/>
              <w:ind w:hanging="720"/>
              <w:jc w:val="center"/>
            </w:pPr>
            <w:r>
              <w:rPr>
                <w:rFonts w:hint="cs"/>
                <w:rtl/>
              </w:rPr>
              <w:t xml:space="preserve">  </w:t>
            </w:r>
            <w: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B30F614" w:rsidR="00961D3D" w:rsidRDefault="008F20C7" w:rsidP="00201A9D">
            <w:pPr>
              <w:bidi/>
              <w:spacing w:before="80" w:after="80"/>
              <w:rPr>
                <w:b/>
              </w:rPr>
            </w:pPr>
            <w:r>
              <w:rPr>
                <w:rFonts w:ascii="-webkit-standard" w:hAnsi="-webkit-standard"/>
                <w:sz w:val="27"/>
                <w:szCs w:val="27"/>
                <w:rtl/>
              </w:rPr>
              <w:t>الفصل الدراسي للتدريس</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71677C">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2A692094" w:rsidR="00961D3D" w:rsidRDefault="008F20C7" w:rsidP="008F20C7">
            <w:pPr>
              <w:spacing w:before="80" w:after="80"/>
              <w:ind w:left="90" w:hanging="90"/>
              <w:jc w:val="center"/>
              <w:rPr>
                <w:b/>
              </w:rPr>
            </w:pPr>
            <w:r w:rsidRPr="008F20C7">
              <w:rPr>
                <w:b/>
                <w:rtl/>
              </w:rPr>
              <w:t>القسم الإداري</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997E7A3" w:rsidR="00961D3D" w:rsidRPr="003A73B4" w:rsidRDefault="008F20C7" w:rsidP="003A73B4">
            <w:pPr>
              <w:spacing w:before="80" w:after="80"/>
              <w:jc w:val="center"/>
            </w:pPr>
            <w:r w:rsidRPr="003A73B4">
              <w:rPr>
                <w:rFonts w:ascii="-webkit-standard" w:hAnsi="-webkit-standard"/>
                <w:rtl/>
              </w:rPr>
              <w:t>وزارة التعليم العالي والبحث العلمي – جامعة الحمدانية – كلية القانون – عام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685F9C8B" w:rsidR="00961D3D" w:rsidRDefault="0071677C">
            <w:pPr>
              <w:spacing w:before="80" w:after="80"/>
              <w:rPr>
                <w:b/>
              </w:rPr>
            </w:pPr>
            <w:r>
              <w:rPr>
                <w:b/>
              </w:rPr>
              <w:t xml:space="preserve"> </w:t>
            </w:r>
            <w:r w:rsidR="008F20C7">
              <w:rPr>
                <w:rFonts w:hint="cs"/>
                <w:b/>
                <w:rtl/>
              </w:rPr>
              <w:t>الكلية</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55446849" w:rsidR="00961D3D" w:rsidRDefault="008F20C7" w:rsidP="00201A9D">
            <w:pPr>
              <w:bidi/>
              <w:spacing w:before="80" w:after="80"/>
              <w:jc w:val="center"/>
            </w:pPr>
            <w:r>
              <w:rPr>
                <w:rFonts w:hint="cs"/>
                <w:rtl/>
              </w:rPr>
              <w:t>القانون</w:t>
            </w:r>
          </w:p>
        </w:tc>
      </w:tr>
      <w:tr w:rsidR="00C64B10" w14:paraId="7F8D5209"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6109810" w14:textId="267ADB35" w:rsidR="00C64B10" w:rsidRDefault="00C64B10" w:rsidP="00C64B10">
            <w:pPr>
              <w:spacing w:before="80" w:after="80"/>
              <w:ind w:left="90" w:hanging="90"/>
              <w:jc w:val="right"/>
              <w:rPr>
                <w:b/>
              </w:rPr>
            </w:pPr>
            <w:r>
              <w:rPr>
                <w:rFonts w:ascii="-webkit-standard" w:hAnsi="-webkit-standard"/>
                <w:sz w:val="27"/>
                <w:szCs w:val="27"/>
                <w:rtl/>
              </w:rPr>
              <w:t>مسؤول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75A682E3" w14:textId="677E46AE" w:rsidR="00C64B10" w:rsidRDefault="00BF7BCF" w:rsidP="00C64B10">
            <w:pPr>
              <w:spacing w:before="80" w:after="80"/>
              <w:ind w:left="90"/>
              <w:jc w:val="right"/>
              <w:rPr>
                <w:rtl/>
              </w:rPr>
            </w:pPr>
            <w:r>
              <w:rPr>
                <w:rFonts w:hint="cs"/>
                <w:noProof/>
                <w:rtl/>
              </w:rPr>
              <w:t>اديب عبدالمجيد احمد</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26AB8FB8" w:rsidR="00C64B10" w:rsidRDefault="00C64B10" w:rsidP="00C64B10">
            <w:pPr>
              <w:spacing w:before="80" w:after="80"/>
            </w:pPr>
            <w:r>
              <w:rPr>
                <w:rFonts w:hint="cs"/>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04FE5A85" w:rsidR="00C64B10" w:rsidRDefault="00BF7BCF" w:rsidP="00C64B10">
            <w:pPr>
              <w:spacing w:before="80" w:after="80"/>
            </w:pPr>
            <w:r w:rsidRPr="00BF7BCF">
              <w:t>adeebzangana@uohamdaniya.edu.iq</w:t>
            </w:r>
          </w:p>
        </w:tc>
      </w:tr>
      <w:tr w:rsidR="00C64B10"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4F2FF196" w:rsidR="00C64B10" w:rsidRDefault="00C64B10" w:rsidP="00C64B10">
            <w:pPr>
              <w:spacing w:before="80" w:after="80"/>
              <w:ind w:left="90" w:hanging="90"/>
              <w:jc w:val="right"/>
              <w:rPr>
                <w:b/>
              </w:rPr>
            </w:pPr>
            <w:r>
              <w:rPr>
                <w:rFonts w:ascii="-webkit-standard" w:hAnsi="-webkit-standard"/>
                <w:sz w:val="27"/>
                <w:szCs w:val="27"/>
                <w:rtl/>
              </w:rPr>
              <w:t>اللقب الأكاديمي لمسؤول المقرر</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0DA6590F" w:rsidR="00C64B10" w:rsidRDefault="00BF7BCF" w:rsidP="00C64B10">
            <w:pPr>
              <w:spacing w:before="80" w:after="80"/>
              <w:jc w:val="center"/>
            </w:pPr>
            <w:r>
              <w:rPr>
                <w:rFonts w:hint="cs"/>
                <w:noProof/>
                <w:rtl/>
              </w:rPr>
              <w:t>مدرس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23F9B3CB" w:rsidR="00C64B10" w:rsidRDefault="00C64B10" w:rsidP="00C64B10">
            <w:pPr>
              <w:bidi/>
              <w:spacing w:before="80" w:after="80"/>
              <w:jc w:val="center"/>
              <w:rPr>
                <w:b/>
              </w:rPr>
            </w:pPr>
            <w:r>
              <w:rPr>
                <w:rFonts w:ascii="-webkit-standard" w:hAnsi="-webkit-standard"/>
                <w:sz w:val="27"/>
                <w:szCs w:val="27"/>
                <w:rtl/>
              </w:rPr>
              <w:t>مؤهلات مسؤول المقرر</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771B9F83" w:rsidR="00C64B10" w:rsidRDefault="00BF7BCF" w:rsidP="00C64B10">
            <w:pPr>
              <w:spacing w:before="80" w:after="80"/>
            </w:pPr>
            <w:r>
              <w:rPr>
                <w:rFonts w:hint="cs"/>
                <w:rtl/>
              </w:rPr>
              <w:t>ماجستير</w:t>
            </w:r>
          </w:p>
        </w:tc>
      </w:tr>
      <w:tr w:rsidR="00C64B10" w14:paraId="75AAA251"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80272D2" w14:textId="0BB5AD6F" w:rsidR="00C64B10" w:rsidRDefault="00C64B10" w:rsidP="00C64B10">
            <w:pPr>
              <w:spacing w:before="80" w:after="80"/>
              <w:ind w:left="90" w:hanging="90"/>
              <w:jc w:val="right"/>
              <w:rPr>
                <w:b/>
              </w:rPr>
            </w:pPr>
            <w:r>
              <w:rPr>
                <w:rFonts w:ascii="-webkit-standard" w:hAnsi="-webkit-standard"/>
                <w:sz w:val="27"/>
                <w:szCs w:val="27"/>
                <w:rtl/>
              </w:rPr>
              <w:t>مدرّس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10FBD6CE" w14:textId="15143528" w:rsidR="00C64B10" w:rsidRDefault="00C64B10" w:rsidP="00C64B10">
            <w:pPr>
              <w:spacing w:before="80" w:after="80"/>
              <w:ind w:left="90"/>
              <w:jc w:val="right"/>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44FC14AD"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02CC42BC" w:rsidR="00C64B10" w:rsidRDefault="00C64B10" w:rsidP="00C64B10">
            <w:pPr>
              <w:bidi/>
              <w:spacing w:before="80" w:after="80"/>
            </w:pPr>
          </w:p>
        </w:tc>
      </w:tr>
      <w:tr w:rsidR="00C64B10"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5556356E" w:rsidR="00C64B10" w:rsidRDefault="00C64B10" w:rsidP="00C64B10">
            <w:pPr>
              <w:spacing w:before="80" w:after="80"/>
              <w:ind w:left="90" w:hanging="90"/>
              <w:jc w:val="right"/>
              <w:rPr>
                <w:b/>
              </w:rPr>
            </w:pPr>
            <w:r>
              <w:rPr>
                <w:rFonts w:ascii="-webkit-standard" w:hAnsi="-webkit-standard"/>
                <w:sz w:val="27"/>
                <w:szCs w:val="27"/>
                <w:rtl/>
              </w:rPr>
              <w:t xml:space="preserve">اسم المراجع </w:t>
            </w:r>
            <w:proofErr w:type="spellStart"/>
            <w:r>
              <w:rPr>
                <w:rFonts w:ascii="-webkit-standard" w:hAnsi="-webkit-standard"/>
                <w:sz w:val="27"/>
                <w:szCs w:val="27"/>
                <w:rtl/>
              </w:rPr>
              <w:t>النظيري</w:t>
            </w:r>
            <w:proofErr w:type="spellEnd"/>
          </w:p>
        </w:tc>
        <w:tc>
          <w:tcPr>
            <w:tcW w:w="2114" w:type="dxa"/>
            <w:tcBorders>
              <w:top w:val="single" w:sz="4" w:space="0" w:color="000000"/>
              <w:left w:val="single" w:sz="4" w:space="0" w:color="000000"/>
              <w:bottom w:val="single" w:sz="4" w:space="0" w:color="000000"/>
              <w:right w:val="nil"/>
            </w:tcBorders>
            <w:vAlign w:val="center"/>
          </w:tcPr>
          <w:p w14:paraId="68D53D9D" w14:textId="3F7FB6BD" w:rsidR="00C64B10" w:rsidRDefault="00C64B10" w:rsidP="00C64B10">
            <w:pPr>
              <w:spacing w:before="80" w:after="80"/>
              <w:ind w:left="360" w:hanging="36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4D1EBBF9"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21353BF7" w:rsidR="00C64B10" w:rsidRDefault="00C64B10" w:rsidP="00C64B10">
            <w:pPr>
              <w:bidi/>
              <w:spacing w:before="80" w:after="80"/>
            </w:pPr>
          </w:p>
        </w:tc>
      </w:tr>
      <w:tr w:rsidR="00C64B10"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3995DE6E" w:rsidR="00C64B10" w:rsidRDefault="00C64B10" w:rsidP="00C64B10">
            <w:pPr>
              <w:spacing w:before="80" w:after="80"/>
              <w:ind w:left="6" w:right="-99" w:hanging="6"/>
              <w:jc w:val="right"/>
              <w:rPr>
                <w:b/>
              </w:rPr>
            </w:pPr>
            <w:r>
              <w:rPr>
                <w:rFonts w:ascii="-webkit-standard" w:hAnsi="-webkit-standard"/>
                <w:sz w:val="27"/>
                <w:szCs w:val="27"/>
                <w:rtl/>
              </w:rPr>
              <w:t>تاريخ اعتماد اللجنة العلمية</w:t>
            </w:r>
          </w:p>
        </w:tc>
        <w:tc>
          <w:tcPr>
            <w:tcW w:w="2114" w:type="dxa"/>
            <w:tcBorders>
              <w:top w:val="single" w:sz="4" w:space="0" w:color="000000"/>
              <w:left w:val="single" w:sz="4" w:space="0" w:color="000000"/>
              <w:bottom w:val="single" w:sz="4" w:space="0" w:color="000000"/>
              <w:right w:val="nil"/>
            </w:tcBorders>
            <w:vAlign w:val="center"/>
          </w:tcPr>
          <w:p w14:paraId="39525A09" w14:textId="178AA75A" w:rsidR="00C64B10" w:rsidRDefault="00C64B10" w:rsidP="00C64B10">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3DB0AFE5" w:rsidR="00C64B10" w:rsidRDefault="00C64B10" w:rsidP="00C64B10">
            <w:pPr>
              <w:bidi/>
              <w:spacing w:before="80" w:after="80"/>
              <w:jc w:val="center"/>
              <w:rPr>
                <w:b/>
                <w:rtl/>
              </w:rPr>
            </w:pPr>
            <w:r>
              <w:rPr>
                <w:rFonts w:ascii="-webkit-standard" w:hAnsi="-webkit-standard"/>
                <w:sz w:val="27"/>
                <w:szCs w:val="27"/>
                <w:rtl/>
              </w:rPr>
              <w:t>رقم النسخة</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C64B10" w:rsidRDefault="00C64B10" w:rsidP="00C64B10">
            <w:pPr>
              <w:spacing w:before="80" w:after="80"/>
            </w:pPr>
            <w:r>
              <w:t>1.</w:t>
            </w:r>
            <w:r>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77777777" w:rsidR="00961D3D" w:rsidRDefault="0071677C">
            <w:pPr>
              <w:pBdr>
                <w:top w:val="nil"/>
                <w:left w:val="nil"/>
                <w:bottom w:val="nil"/>
                <w:right w:val="nil"/>
                <w:between w:val="nil"/>
              </w:pBdr>
              <w:bidi/>
              <w:spacing w:line="360" w:lineRule="auto"/>
              <w:jc w:val="center"/>
              <w:rPr>
                <w:b/>
                <w:color w:val="17365D"/>
                <w:sz w:val="28"/>
                <w:szCs w:val="28"/>
                <w:rtl/>
              </w:rPr>
            </w:pPr>
            <w:r>
              <w:rPr>
                <w:b/>
                <w:color w:val="17365D"/>
                <w:sz w:val="28"/>
                <w:szCs w:val="28"/>
                <w:rtl/>
              </w:rPr>
              <w:t>العلاقة مع المواد الدراسية الأخرى</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13166A35" w:rsidR="00961D3D" w:rsidRDefault="00F57CE8" w:rsidP="00201A9D">
            <w:pPr>
              <w:bidi/>
              <w:spacing w:line="360" w:lineRule="auto"/>
              <w:rPr>
                <w:b/>
              </w:rPr>
            </w:pPr>
            <w:r>
              <w:rPr>
                <w:rFonts w:ascii="-webkit-standard" w:hAnsi="-webkit-standard"/>
                <w:sz w:val="27"/>
                <w:szCs w:val="27"/>
                <w:rtl/>
              </w:rPr>
              <w:t>المقرر التمهيدي</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5F34A4B" w:rsidR="00961D3D" w:rsidRDefault="00F57CE8" w:rsidP="00201A9D">
            <w:pPr>
              <w:bidi/>
              <w:spacing w:line="360" w:lineRule="auto"/>
            </w:pPr>
            <w:r>
              <w:rPr>
                <w:rFonts w:hint="cs"/>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0200A4D2" w:rsidR="00961D3D" w:rsidRDefault="00F57CE8" w:rsidP="00201A9D">
            <w:pPr>
              <w:bidi/>
              <w:spacing w:line="360" w:lineRule="auto"/>
              <w:rPr>
                <w:b/>
              </w:rPr>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21F89569" w:rsidR="00961D3D" w:rsidRDefault="00F57CE8" w:rsidP="00201A9D">
            <w:pPr>
              <w:bidi/>
              <w:spacing w:line="360" w:lineRule="auto"/>
              <w:rPr>
                <w:b/>
                <w:rtl/>
              </w:rPr>
            </w:pPr>
            <w:r>
              <w:rPr>
                <w:rFonts w:ascii="-webkit-standard" w:hAnsi="-webkit-standard"/>
                <w:sz w:val="27"/>
                <w:szCs w:val="27"/>
                <w:rtl/>
              </w:rPr>
              <w:t>المقررات المصاحبة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492E6830" w:rsidR="00961D3D" w:rsidRDefault="00F57CE8" w:rsidP="00201A9D">
            <w:pPr>
              <w:bidi/>
              <w:spacing w:line="360" w:lineRule="auto"/>
              <w:rPr>
                <w:rtl/>
              </w:rPr>
            </w:pPr>
            <w:r>
              <w:rPr>
                <w:rFonts w:hint="cs"/>
                <w:rtl/>
              </w:rPr>
              <w:t xml:space="preserve">لا يوجد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923513B" w:rsidR="00961D3D" w:rsidRDefault="00F57CE8" w:rsidP="00201A9D">
            <w:pPr>
              <w:bidi/>
              <w:spacing w:line="360" w:lineRule="auto"/>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20D324AB" w14:textId="77777777" w:rsidR="00961D3D" w:rsidRDefault="00961D3D">
      <w:pPr>
        <w:tabs>
          <w:tab w:val="left" w:pos="5220"/>
        </w:tabs>
        <w:spacing w:after="0" w:line="360" w:lineRule="auto"/>
        <w:rPr>
          <w:b/>
          <w:sz w:val="16"/>
          <w:szCs w:val="16"/>
        </w:rPr>
      </w:pPr>
    </w:p>
    <w:p w14:paraId="5F32765B" w14:textId="77777777" w:rsidR="00961D3D" w:rsidRDefault="00961D3D">
      <w:pPr>
        <w:tabs>
          <w:tab w:val="left" w:pos="5220"/>
        </w:tabs>
        <w:spacing w:after="0" w:line="360" w:lineRule="auto"/>
        <w:rPr>
          <w:b/>
          <w:sz w:val="16"/>
          <w:szCs w:val="16"/>
        </w:rPr>
      </w:pPr>
    </w:p>
    <w:p w14:paraId="2DF370C7" w14:textId="77777777" w:rsidR="00961D3D" w:rsidRDefault="00961D3D">
      <w:pPr>
        <w:tabs>
          <w:tab w:val="left" w:pos="5220"/>
        </w:tabs>
        <w:spacing w:after="0" w:line="360" w:lineRule="auto"/>
        <w:rPr>
          <w:b/>
          <w:sz w:val="16"/>
          <w:szCs w:val="16"/>
        </w:rPr>
      </w:pPr>
    </w:p>
    <w:p w14:paraId="6F3A5576" w14:textId="77777777" w:rsidR="00961D3D" w:rsidRDefault="00961D3D">
      <w:pPr>
        <w:tabs>
          <w:tab w:val="left" w:pos="5220"/>
        </w:tabs>
        <w:spacing w:after="0" w:line="360" w:lineRule="auto"/>
        <w:rPr>
          <w:b/>
          <w:sz w:val="16"/>
          <w:szCs w:val="16"/>
        </w:rPr>
      </w:pPr>
    </w:p>
    <w:p w14:paraId="2BED8189" w14:textId="77777777" w:rsidR="00961D3D" w:rsidRDefault="00961D3D">
      <w:pPr>
        <w:tabs>
          <w:tab w:val="left" w:pos="5220"/>
        </w:tabs>
        <w:spacing w:after="0" w:line="360" w:lineRule="auto"/>
        <w:rPr>
          <w:b/>
          <w:sz w:val="16"/>
          <w:szCs w:val="16"/>
        </w:rPr>
      </w:pPr>
    </w:p>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77777777" w:rsidR="00961D3D" w:rsidRDefault="0071677C" w:rsidP="00AE7352">
            <w:pPr>
              <w:bidi/>
              <w:spacing w:line="276" w:lineRule="auto"/>
              <w:jc w:val="center"/>
              <w:rPr>
                <w:b/>
                <w:color w:val="17365D"/>
                <w:sz w:val="28"/>
                <w:szCs w:val="28"/>
                <w:rtl/>
              </w:rPr>
            </w:pPr>
            <w:r>
              <w:rPr>
                <w:b/>
                <w:color w:val="17365D"/>
                <w:sz w:val="28"/>
                <w:szCs w:val="28"/>
                <w:rtl/>
              </w:rPr>
              <w:lastRenderedPageBreak/>
              <w:t xml:space="preserve">أهداف المادة الدراسية </w:t>
            </w:r>
            <w:r w:rsidR="00AE7352">
              <w:rPr>
                <w:rFonts w:hint="cs"/>
                <w:b/>
                <w:color w:val="17365D"/>
                <w:sz w:val="28"/>
                <w:szCs w:val="28"/>
                <w:rtl/>
              </w:rPr>
              <w:t>ومخرجات</w:t>
            </w:r>
            <w:r>
              <w:rPr>
                <w:b/>
                <w:color w:val="17365D"/>
                <w:sz w:val="28"/>
                <w:szCs w:val="28"/>
                <w:rtl/>
              </w:rPr>
              <w:t xml:space="preserve"> </w:t>
            </w:r>
            <w:r w:rsidR="00AE7352">
              <w:rPr>
                <w:rFonts w:hint="cs"/>
                <w:b/>
                <w:color w:val="17365D"/>
                <w:sz w:val="28"/>
                <w:szCs w:val="28"/>
                <w:rtl/>
              </w:rPr>
              <w:t>تعلمها</w:t>
            </w:r>
            <w:r>
              <w:rPr>
                <w:b/>
                <w:color w:val="17365D"/>
                <w:sz w:val="28"/>
                <w:szCs w:val="28"/>
                <w:rtl/>
              </w:rPr>
              <w:t xml:space="preserve"> ومحتويات</w:t>
            </w:r>
            <w:r w:rsidR="00AE7352">
              <w:rPr>
                <w:rFonts w:hint="cs"/>
                <w:b/>
                <w:color w:val="17365D"/>
                <w:sz w:val="28"/>
                <w:szCs w:val="28"/>
                <w:rtl/>
              </w:rPr>
              <w:t>ها</w:t>
            </w:r>
            <w:r>
              <w:rPr>
                <w:b/>
                <w:color w:val="17365D"/>
                <w:sz w:val="28"/>
                <w:szCs w:val="28"/>
                <w:rtl/>
              </w:rPr>
              <w:t xml:space="preserve"> الإرشادية</w:t>
            </w:r>
          </w:p>
        </w:tc>
      </w:tr>
      <w:tr w:rsidR="00044822"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F4524DA" w14:textId="77777777" w:rsidR="00044822" w:rsidRDefault="00044822" w:rsidP="00044822">
            <w:pPr>
              <w:bidi/>
              <w:spacing w:line="276" w:lineRule="auto"/>
              <w:jc w:val="center"/>
              <w:rPr>
                <w:b/>
                <w:sz w:val="24"/>
                <w:szCs w:val="24"/>
              </w:rPr>
            </w:pPr>
          </w:p>
          <w:p w14:paraId="31FC4AE3" w14:textId="36D1A721" w:rsidR="00044822" w:rsidRDefault="00044822" w:rsidP="00044822">
            <w:pPr>
              <w:bidi/>
              <w:spacing w:line="276" w:lineRule="auto"/>
              <w:jc w:val="center"/>
              <w:rPr>
                <w:b/>
                <w:sz w:val="24"/>
                <w:szCs w:val="24"/>
              </w:rPr>
            </w:pPr>
            <w:r>
              <w:rPr>
                <w:b/>
                <w:sz w:val="24"/>
                <w:szCs w:val="24"/>
                <w:rtl/>
              </w:rPr>
              <w:t>أهداف المادة الدراسية</w:t>
            </w:r>
          </w:p>
          <w:p w14:paraId="4B629228" w14:textId="77777777" w:rsidR="00044822" w:rsidRDefault="00044822" w:rsidP="00044822">
            <w:pPr>
              <w:bidi/>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9C683D1" w14:textId="77777777" w:rsidR="00044822" w:rsidRDefault="00044822" w:rsidP="00044822">
            <w:pPr>
              <w:spacing w:line="276" w:lineRule="auto"/>
              <w:ind w:left="232"/>
              <w:jc w:val="both"/>
            </w:pPr>
          </w:p>
          <w:p w14:paraId="1FBB8FE4" w14:textId="77777777" w:rsidR="00044822" w:rsidRDefault="00044822" w:rsidP="00044822">
            <w:pPr>
              <w:bidi/>
              <w:spacing w:line="276" w:lineRule="auto"/>
              <w:ind w:left="720"/>
              <w:rPr>
                <w:color w:val="1C1D1F"/>
                <w:rtl/>
              </w:rPr>
            </w:pPr>
            <w:r>
              <w:rPr>
                <w:rFonts w:hint="cs"/>
                <w:color w:val="1C1D1F"/>
                <w:rtl/>
              </w:rPr>
              <w:t>1.</w:t>
            </w:r>
            <w:r w:rsidRPr="00BD6CD6">
              <w:rPr>
                <w:noProof/>
                <w:color w:val="1C1D1F"/>
                <w:rtl/>
              </w:rPr>
              <w:t>بيان مفهوم الجريمة</w:t>
            </w:r>
          </w:p>
          <w:p w14:paraId="798BE2AF" w14:textId="77777777" w:rsidR="00044822" w:rsidRDefault="00044822" w:rsidP="00044822">
            <w:pPr>
              <w:bidi/>
              <w:spacing w:line="276" w:lineRule="auto"/>
              <w:ind w:left="720"/>
              <w:rPr>
                <w:color w:val="1C1D1F"/>
                <w:rtl/>
              </w:rPr>
            </w:pPr>
            <w:r>
              <w:rPr>
                <w:rFonts w:hint="cs"/>
                <w:color w:val="1C1D1F"/>
                <w:rtl/>
              </w:rPr>
              <w:t>2</w:t>
            </w:r>
            <w:r>
              <w:rPr>
                <w:color w:val="1C1D1F"/>
              </w:rPr>
              <w:t>.</w:t>
            </w:r>
            <w:r w:rsidRPr="00BD6CD6">
              <w:rPr>
                <w:noProof/>
                <w:color w:val="1C1D1F"/>
                <w:rtl/>
              </w:rPr>
              <w:t>بيان الركن المادي للجريمة</w:t>
            </w:r>
          </w:p>
          <w:p w14:paraId="06845102" w14:textId="77777777" w:rsidR="00044822" w:rsidRDefault="00044822" w:rsidP="00044822">
            <w:pPr>
              <w:bidi/>
              <w:spacing w:line="276" w:lineRule="auto"/>
              <w:ind w:left="720"/>
              <w:rPr>
                <w:color w:val="1C1D1F"/>
                <w:rtl/>
              </w:rPr>
            </w:pPr>
            <w:r>
              <w:rPr>
                <w:rFonts w:hint="cs"/>
                <w:color w:val="1C1D1F"/>
                <w:rtl/>
              </w:rPr>
              <w:t>3.</w:t>
            </w:r>
            <w:r w:rsidRPr="00BD6CD6">
              <w:rPr>
                <w:noProof/>
                <w:color w:val="1C1D1F"/>
                <w:rtl/>
              </w:rPr>
              <w:t>بيلن الركن المعنوي للجريمة</w:t>
            </w:r>
          </w:p>
          <w:p w14:paraId="1D246FE7" w14:textId="77777777" w:rsidR="00044822" w:rsidRDefault="00044822" w:rsidP="00044822">
            <w:pPr>
              <w:bidi/>
              <w:spacing w:line="276" w:lineRule="auto"/>
              <w:ind w:left="720"/>
              <w:rPr>
                <w:color w:val="1C1D1F"/>
                <w:rtl/>
              </w:rPr>
            </w:pPr>
            <w:r>
              <w:rPr>
                <w:rFonts w:hint="cs"/>
                <w:color w:val="1C1D1F"/>
                <w:rtl/>
              </w:rPr>
              <w:t>4.</w:t>
            </w:r>
            <w:r w:rsidRPr="00BD6CD6">
              <w:rPr>
                <w:noProof/>
                <w:color w:val="1C1D1F"/>
                <w:rtl/>
              </w:rPr>
              <w:t>بيان الركن الشرعي للجريمة</w:t>
            </w:r>
          </w:p>
          <w:p w14:paraId="19E5B0E9" w14:textId="77777777" w:rsidR="00044822" w:rsidRDefault="00044822" w:rsidP="00044822">
            <w:pPr>
              <w:bidi/>
              <w:spacing w:line="276" w:lineRule="auto"/>
              <w:ind w:left="720"/>
              <w:rPr>
                <w:color w:val="1C1D1F"/>
                <w:rtl/>
              </w:rPr>
            </w:pPr>
            <w:r>
              <w:rPr>
                <w:rFonts w:hint="cs"/>
                <w:color w:val="1C1D1F"/>
                <w:rtl/>
              </w:rPr>
              <w:t>5.</w:t>
            </w:r>
            <w:r w:rsidRPr="00BD6CD6">
              <w:rPr>
                <w:noProof/>
                <w:color w:val="1C1D1F"/>
                <w:rtl/>
              </w:rPr>
              <w:t>بيان تقسيم ااجراءم</w:t>
            </w:r>
          </w:p>
          <w:p w14:paraId="1BC092C5" w14:textId="77777777" w:rsidR="00044822" w:rsidRDefault="00044822" w:rsidP="00044822">
            <w:pPr>
              <w:bidi/>
              <w:spacing w:line="276" w:lineRule="auto"/>
              <w:ind w:left="720"/>
              <w:rPr>
                <w:color w:val="1C1D1F"/>
                <w:rtl/>
              </w:rPr>
            </w:pPr>
            <w:r>
              <w:rPr>
                <w:rFonts w:hint="cs"/>
                <w:color w:val="1C1D1F"/>
                <w:rtl/>
              </w:rPr>
              <w:t>6.</w:t>
            </w:r>
            <w:r w:rsidRPr="00BD6CD6">
              <w:rPr>
                <w:noProof/>
                <w:color w:val="1C1D1F"/>
                <w:rtl/>
              </w:rPr>
              <w:t>بيان المساهمة  في الجريمة</w:t>
            </w:r>
          </w:p>
          <w:p w14:paraId="45CB44EA" w14:textId="77777777" w:rsidR="00044822" w:rsidRDefault="00044822" w:rsidP="00044822">
            <w:pPr>
              <w:bidi/>
              <w:spacing w:line="276" w:lineRule="auto"/>
              <w:ind w:left="720"/>
              <w:rPr>
                <w:color w:val="1C1D1F"/>
                <w:rtl/>
              </w:rPr>
            </w:pPr>
            <w:r>
              <w:rPr>
                <w:rFonts w:hint="cs"/>
                <w:color w:val="1C1D1F"/>
                <w:rtl/>
              </w:rPr>
              <w:t>7.</w:t>
            </w:r>
            <w:r w:rsidRPr="00BD6CD6">
              <w:rPr>
                <w:noProof/>
                <w:color w:val="1C1D1F"/>
                <w:rtl/>
              </w:rPr>
              <w:t>بيان المساهمة الاصلية في الجريمة</w:t>
            </w:r>
          </w:p>
          <w:p w14:paraId="221FAB70" w14:textId="77777777" w:rsidR="00044822" w:rsidRDefault="00044822" w:rsidP="00044822">
            <w:pPr>
              <w:bidi/>
              <w:spacing w:line="276" w:lineRule="auto"/>
              <w:ind w:left="720"/>
              <w:rPr>
                <w:color w:val="1C1D1F"/>
                <w:rtl/>
              </w:rPr>
            </w:pPr>
            <w:r>
              <w:rPr>
                <w:rFonts w:hint="cs"/>
                <w:color w:val="1C1D1F"/>
                <w:rtl/>
              </w:rPr>
              <w:t>8.</w:t>
            </w:r>
            <w:r w:rsidRPr="00BD6CD6">
              <w:rPr>
                <w:noProof/>
                <w:color w:val="1C1D1F"/>
                <w:rtl/>
              </w:rPr>
              <w:t>بيان المساهمة التبعية في الجريمة</w:t>
            </w:r>
          </w:p>
          <w:p w14:paraId="3400A6C7" w14:textId="77777777" w:rsidR="00044822" w:rsidRDefault="00044822" w:rsidP="00044822">
            <w:pPr>
              <w:bidi/>
              <w:spacing w:line="276" w:lineRule="auto"/>
              <w:ind w:left="720"/>
              <w:rPr>
                <w:color w:val="1C1D1F"/>
                <w:rtl/>
              </w:rPr>
            </w:pPr>
            <w:r>
              <w:rPr>
                <w:rFonts w:hint="cs"/>
                <w:color w:val="1C1D1F"/>
                <w:rtl/>
              </w:rPr>
              <w:t>9.</w:t>
            </w:r>
            <w:r w:rsidRPr="00BD6CD6">
              <w:rPr>
                <w:noProof/>
                <w:color w:val="1C1D1F"/>
                <w:rtl/>
              </w:rPr>
              <w:t>بيان الشروع في الجريمة</w:t>
            </w:r>
          </w:p>
          <w:p w14:paraId="180AF7E3" w14:textId="77777777" w:rsidR="00044822" w:rsidRDefault="00044822" w:rsidP="00044822">
            <w:pPr>
              <w:bidi/>
              <w:spacing w:line="276" w:lineRule="auto"/>
              <w:ind w:left="720"/>
              <w:rPr>
                <w:color w:val="1C1D1F"/>
                <w:rtl/>
              </w:rPr>
            </w:pPr>
            <w:r>
              <w:rPr>
                <w:rFonts w:hint="cs"/>
                <w:color w:val="1C1D1F"/>
                <w:rtl/>
              </w:rPr>
              <w:t>10.</w:t>
            </w:r>
            <w:r w:rsidRPr="00BD6CD6">
              <w:rPr>
                <w:noProof/>
                <w:color w:val="1C1D1F"/>
                <w:rtl/>
              </w:rPr>
              <w:t>بيان اركان الشروع في الجريمة</w:t>
            </w:r>
          </w:p>
          <w:p w14:paraId="77D47FE6" w14:textId="77777777" w:rsidR="00044822" w:rsidRDefault="00044822" w:rsidP="00044822">
            <w:pPr>
              <w:bidi/>
              <w:spacing w:line="276" w:lineRule="auto"/>
              <w:ind w:left="720"/>
              <w:rPr>
                <w:color w:val="1C1D1F"/>
                <w:rtl/>
              </w:rPr>
            </w:pPr>
            <w:r>
              <w:rPr>
                <w:rFonts w:hint="cs"/>
                <w:color w:val="1C1D1F"/>
                <w:rtl/>
              </w:rPr>
              <w:t>11.</w:t>
            </w:r>
            <w:r w:rsidRPr="00BD6CD6">
              <w:rPr>
                <w:noProof/>
                <w:color w:val="1C1D1F"/>
                <w:rtl/>
              </w:rPr>
              <w:t>موقف التشريع العراقي</w:t>
            </w:r>
          </w:p>
          <w:p w14:paraId="0E773EFA" w14:textId="66C40A28" w:rsidR="00044822" w:rsidRPr="00FE67A2" w:rsidRDefault="00044822" w:rsidP="00044822">
            <w:pPr>
              <w:bidi/>
              <w:spacing w:line="278" w:lineRule="auto"/>
              <w:ind w:left="360"/>
              <w:jc w:val="both"/>
              <w:rPr>
                <w:color w:val="auto"/>
              </w:rPr>
            </w:pPr>
          </w:p>
        </w:tc>
      </w:tr>
      <w:tr w:rsidR="00044822"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39D1DDC" w14:textId="77777777" w:rsidR="00044822" w:rsidRDefault="00044822" w:rsidP="00044822">
            <w:pPr>
              <w:bidi/>
              <w:spacing w:line="276" w:lineRule="auto"/>
              <w:jc w:val="center"/>
              <w:rPr>
                <w:b/>
                <w:sz w:val="24"/>
                <w:szCs w:val="24"/>
              </w:rPr>
            </w:pPr>
          </w:p>
          <w:p w14:paraId="5D8F4AA6" w14:textId="77777777" w:rsidR="00044822" w:rsidRDefault="00044822" w:rsidP="00044822">
            <w:pPr>
              <w:bidi/>
              <w:spacing w:line="276" w:lineRule="auto"/>
              <w:jc w:val="center"/>
              <w:rPr>
                <w:b/>
                <w:sz w:val="24"/>
                <w:szCs w:val="24"/>
                <w:rtl/>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CF3F23C" w14:textId="77777777" w:rsidR="00044822" w:rsidRDefault="00044822" w:rsidP="00044822">
            <w:pPr>
              <w:widowControl w:val="0"/>
              <w:shd w:val="clear" w:color="auto" w:fill="FFFFFF"/>
              <w:bidi/>
              <w:spacing w:line="276" w:lineRule="auto"/>
              <w:ind w:left="720"/>
              <w:rPr>
                <w:color w:val="3F4A52"/>
                <w:rtl/>
              </w:rPr>
            </w:pPr>
            <w:r>
              <w:rPr>
                <w:rFonts w:hint="cs"/>
                <w:color w:val="3F4A52"/>
                <w:rtl/>
              </w:rPr>
              <w:t>1.</w:t>
            </w:r>
            <w:r w:rsidRPr="00BD6CD6">
              <w:rPr>
                <w:noProof/>
                <w:color w:val="3F4A52"/>
                <w:rtl/>
              </w:rPr>
              <w:t>معرفة مفهوم الجريمة</w:t>
            </w:r>
          </w:p>
          <w:p w14:paraId="35A0DF3C" w14:textId="77777777" w:rsidR="00044822" w:rsidRDefault="00044822" w:rsidP="00044822">
            <w:pPr>
              <w:widowControl w:val="0"/>
              <w:shd w:val="clear" w:color="auto" w:fill="FFFFFF"/>
              <w:bidi/>
              <w:spacing w:line="276" w:lineRule="auto"/>
              <w:ind w:left="720"/>
              <w:rPr>
                <w:color w:val="3F4A52"/>
                <w:rtl/>
              </w:rPr>
            </w:pPr>
            <w:r>
              <w:rPr>
                <w:rFonts w:hint="cs"/>
                <w:color w:val="3F4A52"/>
                <w:rtl/>
              </w:rPr>
              <w:t>2.</w:t>
            </w:r>
            <w:r w:rsidRPr="00BD6CD6">
              <w:rPr>
                <w:noProof/>
                <w:color w:val="3F4A52"/>
                <w:rtl/>
              </w:rPr>
              <w:t>معرفة اركانها وتمييزها عن غيرها</w:t>
            </w:r>
          </w:p>
          <w:p w14:paraId="77A0C8F3" w14:textId="77777777" w:rsidR="00044822" w:rsidRDefault="00044822" w:rsidP="00044822">
            <w:pPr>
              <w:widowControl w:val="0"/>
              <w:shd w:val="clear" w:color="auto" w:fill="FFFFFF"/>
              <w:bidi/>
              <w:spacing w:line="276" w:lineRule="auto"/>
              <w:ind w:left="720"/>
              <w:rPr>
                <w:color w:val="3F4A52"/>
                <w:rtl/>
              </w:rPr>
            </w:pPr>
            <w:r>
              <w:rPr>
                <w:rFonts w:hint="cs"/>
                <w:color w:val="3F4A52"/>
                <w:rtl/>
              </w:rPr>
              <w:t>3.</w:t>
            </w:r>
            <w:r w:rsidRPr="00BD6CD6">
              <w:rPr>
                <w:noProof/>
                <w:color w:val="3F4A52"/>
                <w:rtl/>
              </w:rPr>
              <w:t>معرفة صور الجريمة</w:t>
            </w:r>
          </w:p>
          <w:p w14:paraId="6E4A0F68" w14:textId="77777777" w:rsidR="00044822" w:rsidRDefault="00044822" w:rsidP="00044822">
            <w:pPr>
              <w:widowControl w:val="0"/>
              <w:shd w:val="clear" w:color="auto" w:fill="FFFFFF"/>
              <w:bidi/>
              <w:spacing w:line="276" w:lineRule="auto"/>
              <w:ind w:left="720"/>
              <w:rPr>
                <w:color w:val="3F4A52"/>
                <w:rtl/>
              </w:rPr>
            </w:pPr>
            <w:r>
              <w:rPr>
                <w:rFonts w:hint="cs"/>
                <w:color w:val="3F4A52"/>
                <w:rtl/>
              </w:rPr>
              <w:t>4.</w:t>
            </w:r>
            <w:r w:rsidRPr="00BD6CD6">
              <w:rPr>
                <w:noProof/>
                <w:color w:val="3F4A52"/>
                <w:rtl/>
              </w:rPr>
              <w:t>معرفة كيفية الاسهام في الجريمة</w:t>
            </w:r>
          </w:p>
          <w:p w14:paraId="2A3DEFCF" w14:textId="77777777" w:rsidR="00044822" w:rsidRDefault="00044822" w:rsidP="00044822">
            <w:pPr>
              <w:widowControl w:val="0"/>
              <w:shd w:val="clear" w:color="auto" w:fill="FFFFFF"/>
              <w:bidi/>
              <w:spacing w:line="276" w:lineRule="auto"/>
              <w:ind w:left="720"/>
              <w:rPr>
                <w:color w:val="3F4A52"/>
                <w:rtl/>
              </w:rPr>
            </w:pPr>
            <w:r>
              <w:rPr>
                <w:rFonts w:hint="cs"/>
                <w:color w:val="3F4A52"/>
                <w:rtl/>
              </w:rPr>
              <w:t>5.</w:t>
            </w:r>
            <w:r w:rsidRPr="00BD6CD6">
              <w:rPr>
                <w:noProof/>
                <w:color w:val="3F4A52"/>
                <w:rtl/>
              </w:rPr>
              <w:t>القدرة على تقسيم الجراءم من خلال اوجه مختلفة</w:t>
            </w:r>
          </w:p>
          <w:p w14:paraId="2525A8C0" w14:textId="77777777" w:rsidR="00044822" w:rsidRDefault="00044822" w:rsidP="00044822">
            <w:pPr>
              <w:widowControl w:val="0"/>
              <w:shd w:val="clear" w:color="auto" w:fill="FFFFFF"/>
              <w:bidi/>
              <w:spacing w:line="276" w:lineRule="auto"/>
              <w:ind w:left="720"/>
              <w:rPr>
                <w:color w:val="3F4A52"/>
                <w:rtl/>
              </w:rPr>
            </w:pPr>
            <w:r>
              <w:rPr>
                <w:rFonts w:hint="cs"/>
                <w:color w:val="3F4A52"/>
                <w:rtl/>
              </w:rPr>
              <w:t>6.</w:t>
            </w:r>
            <w:r w:rsidRPr="00BD6CD6">
              <w:rPr>
                <w:noProof/>
                <w:color w:val="3F4A52"/>
                <w:rtl/>
              </w:rPr>
              <w:t>امكانية تجسيد المفهوم النظري مع التطبيق</w:t>
            </w:r>
          </w:p>
          <w:p w14:paraId="30C78B58" w14:textId="496A7E63" w:rsidR="00044822" w:rsidRDefault="00044822" w:rsidP="00044822">
            <w:pPr>
              <w:widowControl w:val="0"/>
              <w:shd w:val="clear" w:color="auto" w:fill="FFFFFF"/>
              <w:bidi/>
              <w:spacing w:line="276" w:lineRule="auto"/>
              <w:ind w:left="720"/>
              <w:rPr>
                <w:color w:val="3F4A52"/>
                <w:rtl/>
              </w:rPr>
            </w:pPr>
            <w:r>
              <w:rPr>
                <w:rFonts w:hint="cs"/>
                <w:color w:val="3F4A52"/>
                <w:rtl/>
              </w:rPr>
              <w:t>7.</w:t>
            </w:r>
            <w:r w:rsidRPr="00BD6CD6">
              <w:rPr>
                <w:noProof/>
                <w:color w:val="3F4A52"/>
                <w:rtl/>
              </w:rPr>
              <w:t xml:space="preserve">القدرة على تحليل الاحكام </w:t>
            </w:r>
            <w:r>
              <w:rPr>
                <w:rFonts w:hint="cs"/>
                <w:noProof/>
                <w:color w:val="3F4A52"/>
                <w:rtl/>
              </w:rPr>
              <w:t>القضائية</w:t>
            </w:r>
          </w:p>
          <w:p w14:paraId="41F91A5C" w14:textId="1C90E027" w:rsidR="00044822" w:rsidRPr="00902927" w:rsidRDefault="00044822" w:rsidP="00044822">
            <w:pPr>
              <w:widowControl w:val="0"/>
              <w:shd w:val="clear" w:color="auto" w:fill="FFFFFF"/>
              <w:bidi/>
              <w:spacing w:line="276" w:lineRule="auto"/>
              <w:ind w:left="720"/>
              <w:jc w:val="both"/>
              <w:rPr>
                <w:color w:val="3F4A52"/>
                <w:rtl/>
              </w:rPr>
            </w:pPr>
          </w:p>
        </w:tc>
      </w:tr>
      <w:tr w:rsidR="00044822"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970466" w14:textId="77777777" w:rsidR="00044822" w:rsidRDefault="00044822" w:rsidP="00044822">
            <w:pPr>
              <w:spacing w:line="312" w:lineRule="auto"/>
              <w:rPr>
                <w:b/>
                <w:sz w:val="24"/>
                <w:szCs w:val="24"/>
              </w:rPr>
            </w:pPr>
          </w:p>
          <w:p w14:paraId="6786731F" w14:textId="77777777" w:rsidR="00044822" w:rsidRDefault="00044822" w:rsidP="00044822">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8C6E089" w14:textId="77777777" w:rsidR="00044822" w:rsidRDefault="00044822" w:rsidP="00044822">
            <w:pPr>
              <w:bidi/>
              <w:spacing w:line="312" w:lineRule="auto"/>
              <w:rPr>
                <w:rtl/>
              </w:rPr>
            </w:pPr>
            <w:r>
              <w:rPr>
                <w:rFonts w:hint="cs"/>
                <w:rtl/>
              </w:rPr>
              <w:t>1.</w:t>
            </w:r>
            <w:r w:rsidRPr="00BD6CD6">
              <w:rPr>
                <w:noProof/>
                <w:rtl/>
              </w:rPr>
              <w:t>ارشادات تعليمية</w:t>
            </w:r>
          </w:p>
          <w:p w14:paraId="40A0C907" w14:textId="77777777" w:rsidR="00044822" w:rsidRDefault="00044822" w:rsidP="00044822">
            <w:pPr>
              <w:bidi/>
              <w:spacing w:line="312" w:lineRule="auto"/>
              <w:rPr>
                <w:rtl/>
              </w:rPr>
            </w:pPr>
            <w:r>
              <w:rPr>
                <w:rFonts w:hint="cs"/>
                <w:rtl/>
              </w:rPr>
              <w:t>2.</w:t>
            </w:r>
            <w:r w:rsidRPr="00BD6CD6">
              <w:rPr>
                <w:noProof/>
                <w:rtl/>
              </w:rPr>
              <w:t>ارشادات تربوية</w:t>
            </w:r>
          </w:p>
          <w:p w14:paraId="734CE28A" w14:textId="77777777" w:rsidR="00044822" w:rsidRDefault="00044822" w:rsidP="00044822">
            <w:pPr>
              <w:bidi/>
              <w:spacing w:line="312" w:lineRule="auto"/>
              <w:rPr>
                <w:rtl/>
              </w:rPr>
            </w:pPr>
            <w:r>
              <w:rPr>
                <w:rFonts w:hint="cs"/>
                <w:rtl/>
              </w:rPr>
              <w:t>3.</w:t>
            </w:r>
            <w:r w:rsidRPr="00BD6CD6">
              <w:rPr>
                <w:noProof/>
                <w:rtl/>
              </w:rPr>
              <w:t>ارشادات تنظيمية</w:t>
            </w:r>
          </w:p>
          <w:p w14:paraId="679BAF88" w14:textId="77777777" w:rsidR="00044822" w:rsidRDefault="00044822" w:rsidP="00044822">
            <w:pPr>
              <w:bidi/>
              <w:spacing w:line="312" w:lineRule="auto"/>
              <w:rPr>
                <w:rtl/>
              </w:rPr>
            </w:pPr>
            <w:r>
              <w:rPr>
                <w:rFonts w:hint="cs"/>
                <w:rtl/>
              </w:rPr>
              <w:t>4.</w:t>
            </w:r>
            <w:r w:rsidRPr="00BD6CD6">
              <w:rPr>
                <w:noProof/>
                <w:rtl/>
              </w:rPr>
              <w:t>ارشادات اخلاقية</w:t>
            </w:r>
          </w:p>
          <w:p w14:paraId="4EB49949" w14:textId="499998E3" w:rsidR="00044822" w:rsidRPr="00902927" w:rsidRDefault="00044822" w:rsidP="00044822">
            <w:pPr>
              <w:bidi/>
              <w:spacing w:line="312" w:lineRule="auto"/>
              <w:rPr>
                <w:rtl/>
              </w:rPr>
            </w:pPr>
            <w:r>
              <w:rPr>
                <w:rFonts w:hint="cs"/>
                <w:rtl/>
              </w:rPr>
              <w:t>5.</w:t>
            </w:r>
            <w:r w:rsidRPr="00BD6CD6">
              <w:rPr>
                <w:noProof/>
                <w:rtl/>
              </w:rPr>
              <w:t>ارشادات عامة</w:t>
            </w:r>
          </w:p>
        </w:tc>
      </w:tr>
    </w:tbl>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77777777" w:rsidR="00961D3D" w:rsidRDefault="0071677C">
            <w:pPr>
              <w:pBdr>
                <w:top w:val="nil"/>
                <w:left w:val="nil"/>
                <w:bottom w:val="nil"/>
                <w:right w:val="nil"/>
                <w:between w:val="nil"/>
              </w:pBdr>
              <w:bidi/>
              <w:jc w:val="center"/>
              <w:rPr>
                <w:b/>
                <w:color w:val="17365D"/>
                <w:sz w:val="28"/>
                <w:szCs w:val="28"/>
                <w:rtl/>
              </w:rPr>
            </w:pPr>
            <w:r>
              <w:rPr>
                <w:b/>
                <w:color w:val="17365D"/>
                <w:sz w:val="28"/>
                <w:szCs w:val="28"/>
                <w:rtl/>
              </w:rPr>
              <w:t>استراتيجيات التعلم والتعليم</w:t>
            </w:r>
          </w:p>
        </w:tc>
      </w:tr>
      <w:tr w:rsidR="00044822"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F2062C3" w14:textId="77777777" w:rsidR="00044822" w:rsidRDefault="00044822" w:rsidP="00044822">
            <w:pPr>
              <w:spacing w:line="276" w:lineRule="auto"/>
              <w:rPr>
                <w:b/>
                <w:sz w:val="24"/>
                <w:szCs w:val="24"/>
              </w:rPr>
            </w:pPr>
          </w:p>
          <w:p w14:paraId="1899DF68" w14:textId="5B8A10F2" w:rsidR="00044822" w:rsidRDefault="00044822" w:rsidP="00044822">
            <w:pPr>
              <w:bidi/>
              <w:spacing w:line="276" w:lineRule="auto"/>
              <w:jc w:val="center"/>
              <w:rPr>
                <w:b/>
                <w:sz w:val="24"/>
                <w:szCs w:val="24"/>
                <w:rtl/>
                <w:lang w:bidi="ar-IQ"/>
              </w:rPr>
            </w:pPr>
            <w:r>
              <w:rPr>
                <w:rFonts w:hint="cs"/>
                <w:b/>
                <w:sz w:val="24"/>
                <w:szCs w:val="24"/>
                <w:rtl/>
              </w:rPr>
              <w:t>الإستراتيجيا</w:t>
            </w:r>
            <w:r>
              <w:rPr>
                <w:rFonts w:hint="eastAsia"/>
                <w:b/>
                <w:sz w:val="24"/>
                <w:szCs w:val="24"/>
                <w:rtl/>
              </w:rPr>
              <w:t>ت</w:t>
            </w:r>
          </w:p>
        </w:tc>
        <w:tc>
          <w:tcPr>
            <w:tcW w:w="7891" w:type="dxa"/>
            <w:tcBorders>
              <w:top w:val="single" w:sz="4" w:space="0" w:color="000000"/>
              <w:left w:val="single" w:sz="4" w:space="0" w:color="000000"/>
              <w:bottom w:val="single" w:sz="4" w:space="0" w:color="000000"/>
              <w:right w:val="single" w:sz="4" w:space="0" w:color="000000"/>
            </w:tcBorders>
            <w:vAlign w:val="center"/>
          </w:tcPr>
          <w:p w14:paraId="29F5EE01" w14:textId="088582AF" w:rsidR="00044822" w:rsidRPr="006A37DB" w:rsidRDefault="00044822" w:rsidP="00044822">
            <w:pPr>
              <w:bidi/>
              <w:spacing w:line="276" w:lineRule="auto"/>
            </w:pPr>
            <w:r w:rsidRPr="00BD6CD6">
              <w:rPr>
                <w:noProof/>
                <w:rtl/>
              </w:rPr>
              <w:t>القاء محاضرات نظرية... القاء محاضرات عبر الفضاء الالكتروني...  مناقشات صفية.   تكليف الطالب بواجبات بحثية..  المناقشات الشفوية ...   تحليل النصوص القانونية واظهار الاستنتاجات...   طرح الاسءلة المباشرة والغير مباشرة ...   تكليف الطالب بالواجبات البيتية ..   دراسة الاحكام القضاءية واظهار نتاءجها</w:t>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5BDE09" w14:textId="58C72619" w:rsidR="00961D3D" w:rsidRDefault="0071677C">
            <w:pPr>
              <w:pBdr>
                <w:top w:val="nil"/>
                <w:left w:val="nil"/>
                <w:bottom w:val="nil"/>
                <w:right w:val="nil"/>
                <w:between w:val="nil"/>
              </w:pBdr>
              <w:bidi/>
              <w:spacing w:line="312" w:lineRule="auto"/>
              <w:jc w:val="center"/>
              <w:rPr>
                <w:sz w:val="24"/>
                <w:szCs w:val="24"/>
                <w:rtl/>
              </w:rPr>
            </w:pPr>
            <w:r>
              <w:rPr>
                <w:b/>
                <w:color w:val="17365D"/>
                <w:sz w:val="28"/>
                <w:szCs w:val="28"/>
                <w:rtl/>
              </w:rPr>
              <w:t xml:space="preserve">الحمل الدراسي للطالب محسوب لـ ١٥ </w:t>
            </w:r>
            <w:r w:rsidR="003C6FB8">
              <w:rPr>
                <w:rFonts w:hint="cs"/>
                <w:b/>
                <w:color w:val="17365D"/>
                <w:sz w:val="28"/>
                <w:szCs w:val="28"/>
                <w:rtl/>
              </w:rPr>
              <w:t>أسبوعا</w:t>
            </w:r>
          </w:p>
        </w:tc>
      </w:tr>
      <w:tr w:rsidR="00961D3D"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961D3D" w:rsidRDefault="0071677C" w:rsidP="00DF5417">
            <w:pPr>
              <w:spacing w:line="312" w:lineRule="auto"/>
              <w:rPr>
                <w:b/>
                <w:sz w:val="24"/>
                <w:szCs w:val="24"/>
              </w:rPr>
            </w:pPr>
            <w:r>
              <w:rPr>
                <w:b/>
                <w:sz w:val="24"/>
                <w:szCs w:val="24"/>
              </w:rPr>
              <w:t>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7D1FEC69" w14:textId="77777777" w:rsidR="00961D3D" w:rsidRDefault="0071677C">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504AE032" w:rsidR="00961D3D" w:rsidRPr="00FC6078" w:rsidRDefault="00902927">
            <w:pPr>
              <w:spacing w:line="312" w:lineRule="auto"/>
              <w:jc w:val="center"/>
              <w:rPr>
                <w:sz w:val="32"/>
                <w:szCs w:val="32"/>
              </w:rPr>
            </w:pPr>
            <w:r>
              <w:rPr>
                <w:rFonts w:hint="cs"/>
                <w:sz w:val="32"/>
                <w:szCs w:val="32"/>
                <w:rtl/>
              </w:rPr>
              <w:t>٧٨</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F2A930" w14:textId="77777777" w:rsidR="00961D3D" w:rsidRDefault="0071677C">
            <w:pPr>
              <w:spacing w:line="312" w:lineRule="auto"/>
              <w:rPr>
                <w:b/>
              </w:rPr>
            </w:pPr>
            <w:r>
              <w:rPr>
                <w:b/>
              </w:rPr>
              <w:t>Structured SWL (</w:t>
            </w:r>
            <w:proofErr w:type="spellStart"/>
            <w:r>
              <w:rPr>
                <w:b/>
              </w:rPr>
              <w:t>h</w:t>
            </w:r>
            <w:r w:rsidR="00DF5417">
              <w:rPr>
                <w:b/>
              </w:rPr>
              <w:t>r</w:t>
            </w:r>
            <w:proofErr w:type="spellEnd"/>
            <w:r>
              <w:rPr>
                <w:b/>
              </w:rPr>
              <w:t>/w)</w:t>
            </w:r>
          </w:p>
          <w:p w14:paraId="6A516183" w14:textId="77777777" w:rsidR="00961D3D" w:rsidRDefault="0071677C">
            <w:pPr>
              <w:spacing w:line="312" w:lineRule="auto"/>
              <w:rPr>
                <w:b/>
                <w:rtl/>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44ACC913" w:rsidR="00961D3D" w:rsidRDefault="00902927">
            <w:pPr>
              <w:spacing w:line="312" w:lineRule="auto"/>
              <w:jc w:val="center"/>
              <w:rPr>
                <w:sz w:val="24"/>
                <w:szCs w:val="24"/>
              </w:rPr>
            </w:pPr>
            <w:r>
              <w:rPr>
                <w:rFonts w:hint="cs"/>
                <w:sz w:val="24"/>
                <w:szCs w:val="24"/>
                <w:rtl/>
              </w:rPr>
              <w:t>٥</w:t>
            </w:r>
          </w:p>
        </w:tc>
      </w:tr>
      <w:tr w:rsidR="00961D3D"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961D3D" w:rsidRDefault="0071677C">
            <w:pPr>
              <w:spacing w:line="312" w:lineRule="auto"/>
              <w:rPr>
                <w:b/>
                <w:sz w:val="24"/>
                <w:szCs w:val="24"/>
              </w:rPr>
            </w:pPr>
            <w:r>
              <w:rPr>
                <w:b/>
                <w:sz w:val="24"/>
                <w:szCs w:val="24"/>
              </w:rPr>
              <w:t>Unstructured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B97CDF8" w14:textId="77777777" w:rsidR="00961D3D" w:rsidRDefault="0071677C">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0F61C362" w:rsidR="00961D3D" w:rsidRPr="00FC6078" w:rsidRDefault="00902927" w:rsidP="00FC6078">
            <w:pPr>
              <w:jc w:val="center"/>
              <w:rPr>
                <w:rFonts w:ascii="Arial" w:hAnsi="Arial" w:cs="Arial"/>
                <w:sz w:val="32"/>
                <w:szCs w:val="32"/>
              </w:rPr>
            </w:pPr>
            <w:r>
              <w:rPr>
                <w:rFonts w:ascii="Arial" w:hAnsi="Arial" w:cs="Arial" w:hint="cs"/>
                <w:sz w:val="32"/>
                <w:szCs w:val="32"/>
                <w:rtl/>
              </w:rPr>
              <w:t>٧٢</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EBD0D3" w14:textId="77777777" w:rsidR="00961D3D" w:rsidRDefault="0071677C">
            <w:pPr>
              <w:spacing w:line="312" w:lineRule="auto"/>
              <w:rPr>
                <w:b/>
              </w:rPr>
            </w:pPr>
            <w:r>
              <w:rPr>
                <w:b/>
              </w:rPr>
              <w:t>Unstructured SWL (</w:t>
            </w:r>
            <w:proofErr w:type="spellStart"/>
            <w:r>
              <w:rPr>
                <w:b/>
              </w:rPr>
              <w:t>h</w:t>
            </w:r>
            <w:r w:rsidR="00AE7352">
              <w:rPr>
                <w:b/>
              </w:rPr>
              <w:t>r</w:t>
            </w:r>
            <w:proofErr w:type="spellEnd"/>
            <w:r>
              <w:rPr>
                <w:b/>
              </w:rPr>
              <w:t>/w)</w:t>
            </w:r>
          </w:p>
          <w:p w14:paraId="73B71A3F" w14:textId="77777777" w:rsidR="00961D3D" w:rsidRDefault="0071677C">
            <w:pPr>
              <w:spacing w:line="312" w:lineRule="auto"/>
              <w:rPr>
                <w:b/>
                <w:rtl/>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2BE8B292" w:rsidR="00961D3D" w:rsidRDefault="00902927">
            <w:pPr>
              <w:spacing w:line="312" w:lineRule="auto"/>
              <w:jc w:val="center"/>
              <w:rPr>
                <w:sz w:val="24"/>
                <w:szCs w:val="24"/>
              </w:rPr>
            </w:pPr>
            <w:r>
              <w:rPr>
                <w:rFonts w:hint="cs"/>
                <w:sz w:val="24"/>
                <w:szCs w:val="24"/>
                <w:rtl/>
              </w:rPr>
              <w:t>٤.٨</w:t>
            </w:r>
          </w:p>
        </w:tc>
      </w:tr>
      <w:tr w:rsidR="00961D3D"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961D3D" w:rsidRDefault="0071677C">
            <w:pPr>
              <w:spacing w:line="312" w:lineRule="auto"/>
              <w:rPr>
                <w:b/>
                <w:sz w:val="24"/>
                <w:szCs w:val="24"/>
              </w:rPr>
            </w:pPr>
            <w:r>
              <w:rPr>
                <w:b/>
                <w:sz w:val="24"/>
                <w:szCs w:val="24"/>
              </w:rPr>
              <w:t>Total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D1ABBE8" w14:textId="77777777" w:rsidR="00961D3D" w:rsidRDefault="0071677C">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1FEFB235" w:rsidR="00961D3D" w:rsidRPr="00FC6078" w:rsidRDefault="00902927" w:rsidP="00FC6078">
            <w:pPr>
              <w:jc w:val="center"/>
              <w:rPr>
                <w:rFonts w:ascii="Arial" w:hAnsi="Arial" w:cs="Arial"/>
                <w:sz w:val="32"/>
                <w:szCs w:val="32"/>
              </w:rPr>
            </w:pPr>
            <w:r>
              <w:rPr>
                <w:rFonts w:ascii="Arial" w:hAnsi="Arial" w:cs="Arial" w:hint="cs"/>
                <w:sz w:val="32"/>
                <w:szCs w:val="32"/>
                <w:rtl/>
              </w:rPr>
              <w:t>١٥٠</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311"/>
        <w:gridCol w:w="1094"/>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77777777" w:rsidR="00961D3D" w:rsidRDefault="0071677C">
            <w:pPr>
              <w:pBdr>
                <w:top w:val="nil"/>
                <w:left w:val="nil"/>
                <w:bottom w:val="nil"/>
                <w:right w:val="nil"/>
                <w:between w:val="nil"/>
              </w:pBdr>
              <w:bidi/>
              <w:spacing w:line="312" w:lineRule="auto"/>
              <w:jc w:val="center"/>
              <w:rPr>
                <w:b/>
                <w:color w:val="17365D"/>
                <w:sz w:val="32"/>
                <w:szCs w:val="32"/>
                <w:rtl/>
              </w:rPr>
            </w:pPr>
            <w:r>
              <w:rPr>
                <w:b/>
                <w:color w:val="17365D"/>
                <w:sz w:val="28"/>
                <w:szCs w:val="28"/>
                <w:rtl/>
              </w:rPr>
              <w:t>تقييم المادة الدراسية</w:t>
            </w:r>
          </w:p>
        </w:tc>
      </w:tr>
      <w:tr w:rsidR="00961D3D" w14:paraId="6DD5651A" w14:textId="77777777" w:rsidTr="004371D3">
        <w:trPr>
          <w:trHeight w:val="200"/>
        </w:trPr>
        <w:tc>
          <w:tcPr>
            <w:tcW w:w="3796"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71677C">
            <w:pPr>
              <w:spacing w:line="312" w:lineRule="auto"/>
              <w:ind w:left="360" w:hanging="720"/>
              <w:rPr>
                <w:b/>
                <w:sz w:val="20"/>
                <w:szCs w:val="20"/>
              </w:rPr>
            </w:pPr>
            <w:r>
              <w:rPr>
                <w:b/>
                <w:sz w:val="20"/>
                <w:szCs w:val="20"/>
              </w:rPr>
              <w:t>As</w:t>
            </w:r>
          </w:p>
        </w:tc>
        <w:tc>
          <w:tcPr>
            <w:tcW w:w="1094"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71677C">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71677C">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71677C">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71677C">
            <w:pPr>
              <w:spacing w:line="312" w:lineRule="auto"/>
              <w:rPr>
                <w:b/>
              </w:rPr>
            </w:pPr>
            <w:r>
              <w:rPr>
                <w:b/>
              </w:rPr>
              <w:t>Relevant Learning Outcome</w:t>
            </w:r>
          </w:p>
        </w:tc>
      </w:tr>
      <w:tr w:rsidR="00902927" w14:paraId="78FC3686"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6823E5B3" w:rsidR="00902927" w:rsidRDefault="00902927" w:rsidP="00902927">
            <w:pPr>
              <w:spacing w:line="312" w:lineRule="auto"/>
              <w:rPr>
                <w:b/>
              </w:rPr>
            </w:pPr>
            <w:r>
              <w:rPr>
                <w:rFonts w:ascii="-webkit-standard" w:hAnsi="-webkit-standard"/>
                <w:sz w:val="27"/>
                <w:szCs w:val="27"/>
                <w:rtl/>
              </w:rPr>
              <w:t>التقييم التكويني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127BB17A" w14:textId="31A84A92" w:rsidR="00902927" w:rsidRDefault="00902927" w:rsidP="00902927">
            <w:pPr>
              <w:spacing w:line="312" w:lineRule="auto"/>
              <w:jc w:val="right"/>
              <w:rPr>
                <w:b/>
              </w:rPr>
            </w:pPr>
            <w:r>
              <w:rPr>
                <w:rFonts w:hint="cs"/>
                <w:b/>
                <w:rtl/>
              </w:rPr>
              <w:t>اختبار</w:t>
            </w:r>
          </w:p>
        </w:tc>
        <w:tc>
          <w:tcPr>
            <w:tcW w:w="1094" w:type="dxa"/>
            <w:tcBorders>
              <w:top w:val="single" w:sz="4" w:space="0" w:color="000000"/>
              <w:left w:val="single" w:sz="4" w:space="0" w:color="000000"/>
              <w:bottom w:val="single" w:sz="4" w:space="0" w:color="000000"/>
              <w:right w:val="nil"/>
            </w:tcBorders>
            <w:vAlign w:val="center"/>
          </w:tcPr>
          <w:p w14:paraId="2E544188" w14:textId="77777777" w:rsidR="00902927" w:rsidRDefault="00902927" w:rsidP="0090292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77777777" w:rsidR="00902927" w:rsidRDefault="00902927" w:rsidP="0090292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100FBA7C" w:rsidR="00902927" w:rsidRDefault="00902927" w:rsidP="00902927">
            <w:pPr>
              <w:spacing w:line="312" w:lineRule="auto"/>
              <w:jc w:val="center"/>
            </w:pPr>
            <w:r w:rsidRPr="00BD6CD6">
              <w:rPr>
                <w:noProof/>
              </w:rPr>
              <w:t>5&amp;10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4A6A9E22" w:rsidR="00902927" w:rsidRDefault="00902927" w:rsidP="00902927">
            <w:pPr>
              <w:spacing w:line="312" w:lineRule="auto"/>
              <w:rPr>
                <w:rtl/>
              </w:rPr>
            </w:pPr>
            <w:r>
              <w:rPr>
                <w:rFonts w:hint="cs"/>
                <w:noProof/>
                <w:rtl/>
              </w:rPr>
              <w:t>/ 3&amp;2&amp;1</w:t>
            </w:r>
          </w:p>
        </w:tc>
      </w:tr>
      <w:tr w:rsidR="00902927" w14:paraId="46E4B72A"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902927" w:rsidRDefault="00902927" w:rsidP="00902927">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A997F39" w14:textId="37F1D7EA" w:rsidR="00902927" w:rsidRDefault="00902927" w:rsidP="00902927">
            <w:pPr>
              <w:spacing w:line="312" w:lineRule="auto"/>
              <w:jc w:val="right"/>
              <w:rPr>
                <w:b/>
              </w:rPr>
            </w:pPr>
            <w:r>
              <w:rPr>
                <w:rFonts w:hint="cs"/>
                <w:b/>
                <w:rtl/>
              </w:rPr>
              <w:t>واجبات</w:t>
            </w:r>
          </w:p>
        </w:tc>
        <w:tc>
          <w:tcPr>
            <w:tcW w:w="1094" w:type="dxa"/>
            <w:tcBorders>
              <w:top w:val="single" w:sz="4" w:space="0" w:color="000000"/>
              <w:left w:val="single" w:sz="4" w:space="0" w:color="000000"/>
              <w:bottom w:val="single" w:sz="4" w:space="0" w:color="000000"/>
              <w:right w:val="nil"/>
            </w:tcBorders>
            <w:vAlign w:val="center"/>
          </w:tcPr>
          <w:p w14:paraId="4DB2A49E" w14:textId="77777777" w:rsidR="00902927" w:rsidRDefault="00902927" w:rsidP="0090292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77777777" w:rsidR="00902927" w:rsidRDefault="00902927" w:rsidP="0090292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5B784544" w:rsidR="00902927" w:rsidRDefault="00902927" w:rsidP="00902927">
            <w:pPr>
              <w:spacing w:line="312" w:lineRule="auto"/>
              <w:jc w:val="center"/>
            </w:pPr>
            <w:r w:rsidRPr="00BD6CD6">
              <w:rPr>
                <w:noProof/>
              </w:rPr>
              <w:t>3 &amp;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774154F7" w:rsidR="00902927" w:rsidRDefault="00902927" w:rsidP="00902927">
            <w:pPr>
              <w:spacing w:line="312" w:lineRule="auto"/>
            </w:pPr>
            <w:r w:rsidRPr="00BD6CD6">
              <w:rPr>
                <w:noProof/>
              </w:rPr>
              <w:t>2&amp;4</w:t>
            </w:r>
          </w:p>
        </w:tc>
      </w:tr>
      <w:tr w:rsidR="00902927" w14:paraId="190D0D6E" w14:textId="77777777" w:rsidTr="00E726B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902927" w:rsidRDefault="00902927" w:rsidP="00902927">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79340D8" w14:textId="5152933E" w:rsidR="00902927" w:rsidRDefault="00902927" w:rsidP="00902927">
            <w:pPr>
              <w:spacing w:line="312" w:lineRule="auto"/>
              <w:jc w:val="right"/>
              <w:rPr>
                <w:b/>
              </w:rPr>
            </w:pPr>
            <w:r>
              <w:rPr>
                <w:rFonts w:hint="cs"/>
                <w:b/>
                <w:rtl/>
              </w:rPr>
              <w:t>مشروع</w:t>
            </w:r>
          </w:p>
        </w:tc>
        <w:tc>
          <w:tcPr>
            <w:tcW w:w="1094" w:type="dxa"/>
            <w:tcBorders>
              <w:top w:val="single" w:sz="4" w:space="0" w:color="000000"/>
              <w:left w:val="single" w:sz="4" w:space="0" w:color="000000"/>
              <w:bottom w:val="single" w:sz="4" w:space="0" w:color="000000"/>
              <w:right w:val="nil"/>
            </w:tcBorders>
            <w:vAlign w:val="center"/>
          </w:tcPr>
          <w:p w14:paraId="472B960E" w14:textId="77777777" w:rsidR="00902927" w:rsidRDefault="00902927" w:rsidP="0090292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E286D07" w14:textId="77777777" w:rsidR="00902927" w:rsidRDefault="00902927" w:rsidP="0090292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1FEB8C7F" w14:textId="2767FAA1" w:rsidR="00902927" w:rsidRDefault="00902927" w:rsidP="00902927">
            <w:pPr>
              <w:spacing w:line="312" w:lineRule="auto"/>
              <w:jc w:val="center"/>
            </w:pPr>
            <w:r>
              <w:rPr>
                <w:rFonts w:hint="cs"/>
                <w:rtl/>
              </w:rPr>
              <w:t>جميعها</w:t>
            </w:r>
          </w:p>
        </w:tc>
        <w:tc>
          <w:tcPr>
            <w:tcW w:w="2385" w:type="dxa"/>
            <w:tcBorders>
              <w:top w:val="single" w:sz="4" w:space="0" w:color="000000"/>
              <w:left w:val="single" w:sz="4" w:space="0" w:color="000000"/>
              <w:bottom w:val="single" w:sz="4" w:space="0" w:color="000000"/>
              <w:right w:val="single" w:sz="4" w:space="0" w:color="000000"/>
            </w:tcBorders>
            <w:vAlign w:val="center"/>
          </w:tcPr>
          <w:p w14:paraId="2A79ADCB" w14:textId="71FA2F1F" w:rsidR="00902927" w:rsidRDefault="00044822" w:rsidP="00902927">
            <w:pPr>
              <w:spacing w:line="312" w:lineRule="auto"/>
            </w:pPr>
            <w:r>
              <w:t>3</w:t>
            </w:r>
          </w:p>
        </w:tc>
      </w:tr>
      <w:tr w:rsidR="00902927" w14:paraId="206E4A52"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902927" w:rsidRDefault="00902927" w:rsidP="00902927">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BA395AF" w14:textId="65433C52" w:rsidR="00902927" w:rsidRDefault="00902927" w:rsidP="00902927">
            <w:pPr>
              <w:spacing w:line="312" w:lineRule="auto"/>
              <w:jc w:val="right"/>
              <w:rPr>
                <w:b/>
              </w:rPr>
            </w:pPr>
            <w:r>
              <w:rPr>
                <w:rFonts w:hint="cs"/>
                <w:b/>
                <w:rtl/>
              </w:rPr>
              <w:t>تقرير</w:t>
            </w:r>
          </w:p>
        </w:tc>
        <w:tc>
          <w:tcPr>
            <w:tcW w:w="1094" w:type="dxa"/>
            <w:tcBorders>
              <w:top w:val="single" w:sz="4" w:space="0" w:color="000000"/>
              <w:left w:val="single" w:sz="4" w:space="0" w:color="000000"/>
              <w:bottom w:val="single" w:sz="4" w:space="0" w:color="000000"/>
              <w:right w:val="nil"/>
            </w:tcBorders>
            <w:vAlign w:val="center"/>
          </w:tcPr>
          <w:p w14:paraId="5DB24618" w14:textId="77777777" w:rsidR="00902927" w:rsidRDefault="00902927" w:rsidP="0090292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77777777" w:rsidR="00902927" w:rsidRDefault="00902927" w:rsidP="0090292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488F2AF4" w:rsidR="00902927" w:rsidRDefault="00902927" w:rsidP="00902927">
            <w:pPr>
              <w:spacing w:line="312" w:lineRule="auto"/>
              <w:jc w:val="center"/>
            </w:pPr>
            <w:r>
              <w:t>14</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540D4746" w:rsidR="00902927" w:rsidRDefault="00902927" w:rsidP="00902927">
            <w:pPr>
              <w:spacing w:line="312" w:lineRule="auto"/>
            </w:pPr>
            <w:r>
              <w:rPr>
                <w:rFonts w:hint="cs"/>
                <w:rtl/>
              </w:rPr>
              <w:t>جميعها</w:t>
            </w:r>
          </w:p>
        </w:tc>
      </w:tr>
      <w:tr w:rsidR="00902927" w14:paraId="6ACF9B9E"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404E1BC7" w:rsidR="00902927" w:rsidRDefault="00902927" w:rsidP="00902927">
            <w:pPr>
              <w:spacing w:line="312" w:lineRule="auto"/>
              <w:rPr>
                <w:b/>
              </w:rPr>
            </w:pPr>
            <w:r>
              <w:rPr>
                <w:rFonts w:ascii="-webkit-standard" w:hAnsi="-webkit-standard"/>
                <w:sz w:val="27"/>
                <w:szCs w:val="27"/>
                <w:rtl/>
              </w:rPr>
              <w:t>التقييم الختامي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7036B0D" w14:textId="2061FB72" w:rsidR="00902927" w:rsidRDefault="00902927" w:rsidP="00902927">
            <w:pPr>
              <w:spacing w:line="312" w:lineRule="auto"/>
              <w:jc w:val="right"/>
              <w:rPr>
                <w:b/>
              </w:rPr>
            </w:pPr>
            <w:r>
              <w:rPr>
                <w:rFonts w:ascii="-webkit-standard" w:hAnsi="-webkit-standard"/>
                <w:sz w:val="27"/>
                <w:szCs w:val="27"/>
                <w:rtl/>
              </w:rPr>
              <w:t>امتحان منتصف الفصل</w:t>
            </w:r>
          </w:p>
        </w:tc>
        <w:tc>
          <w:tcPr>
            <w:tcW w:w="1094" w:type="dxa"/>
            <w:tcBorders>
              <w:top w:val="single" w:sz="4" w:space="0" w:color="000000"/>
              <w:left w:val="single" w:sz="4" w:space="0" w:color="000000"/>
              <w:bottom w:val="single" w:sz="4" w:space="0" w:color="000000"/>
              <w:right w:val="nil"/>
            </w:tcBorders>
            <w:vAlign w:val="center"/>
          </w:tcPr>
          <w:p w14:paraId="692E99F4" w14:textId="77777777" w:rsidR="00902927" w:rsidRDefault="00902927" w:rsidP="0090292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77777777" w:rsidR="00902927" w:rsidRDefault="00902927" w:rsidP="0090292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3113C30E" w:rsidR="00902927" w:rsidRDefault="00902927" w:rsidP="0090292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421F90A0" w:rsidR="00902927" w:rsidRDefault="00902927" w:rsidP="00902927">
            <w:pPr>
              <w:spacing w:line="312" w:lineRule="auto"/>
            </w:pPr>
            <w:r>
              <w:rPr>
                <w:rFonts w:hint="cs"/>
                <w:noProof/>
                <w:rtl/>
              </w:rPr>
              <w:t>4-1</w:t>
            </w:r>
          </w:p>
        </w:tc>
      </w:tr>
      <w:tr w:rsidR="00902927" w14:paraId="38829997"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902927" w:rsidRDefault="00902927" w:rsidP="00902927">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30D3AED9" w14:textId="0BF994BC" w:rsidR="00902927" w:rsidRDefault="00902927" w:rsidP="00902927">
            <w:pPr>
              <w:spacing w:line="312" w:lineRule="auto"/>
              <w:jc w:val="right"/>
              <w:rPr>
                <w:b/>
              </w:rPr>
            </w:pPr>
            <w:r>
              <w:rPr>
                <w:rFonts w:ascii="-webkit-standard" w:hAnsi="-webkit-standard"/>
                <w:sz w:val="27"/>
                <w:szCs w:val="27"/>
                <w:rtl/>
              </w:rPr>
              <w:t>الامتحان النهائي</w:t>
            </w:r>
          </w:p>
        </w:tc>
        <w:tc>
          <w:tcPr>
            <w:tcW w:w="1094" w:type="dxa"/>
            <w:tcBorders>
              <w:top w:val="single" w:sz="4" w:space="0" w:color="000000"/>
              <w:left w:val="single" w:sz="4" w:space="0" w:color="000000"/>
              <w:bottom w:val="single" w:sz="4" w:space="0" w:color="000000"/>
              <w:right w:val="nil"/>
            </w:tcBorders>
            <w:vAlign w:val="center"/>
          </w:tcPr>
          <w:p w14:paraId="43E78D41" w14:textId="77777777" w:rsidR="00902927" w:rsidRDefault="00902927" w:rsidP="0090292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77777777" w:rsidR="00902927" w:rsidRDefault="00902927" w:rsidP="0090292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8450BF" w14:textId="17CE62F7" w:rsidR="00902927" w:rsidRDefault="00902927" w:rsidP="0090292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0B8AC63B" w:rsidR="00902927" w:rsidRDefault="00902927" w:rsidP="00902927">
            <w:pPr>
              <w:spacing w:line="312" w:lineRule="auto"/>
            </w:pPr>
            <w:r>
              <w:rPr>
                <w:rFonts w:hint="cs"/>
                <w:rtl/>
              </w:rPr>
              <w:t>جميعها</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4B8C08F" w:rsidR="00961D3D" w:rsidRDefault="004371D3" w:rsidP="004371D3">
            <w:pPr>
              <w:spacing w:line="312" w:lineRule="auto"/>
              <w:jc w:val="center"/>
              <w:rPr>
                <w:b/>
              </w:rPr>
            </w:pPr>
            <w:r>
              <w:rPr>
                <w:rFonts w:ascii="-webkit-standard" w:hAnsi="-webkit-standard"/>
                <w:sz w:val="27"/>
                <w:szCs w:val="27"/>
                <w:rtl/>
              </w:rPr>
              <w:t>إجمالي التقييم</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71677C">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3"/>
        <w:gridCol w:w="8257"/>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77777777" w:rsidR="00961D3D" w:rsidRDefault="0071677C">
            <w:pPr>
              <w:pBdr>
                <w:top w:val="nil"/>
                <w:left w:val="nil"/>
                <w:bottom w:val="nil"/>
                <w:right w:val="nil"/>
                <w:between w:val="nil"/>
              </w:pBdr>
              <w:bidi/>
              <w:spacing w:line="360" w:lineRule="auto"/>
              <w:jc w:val="center"/>
              <w:rPr>
                <w:b/>
                <w:color w:val="17365D"/>
                <w:sz w:val="28"/>
                <w:szCs w:val="28"/>
                <w:rtl/>
              </w:rPr>
            </w:pPr>
            <w:r>
              <w:rPr>
                <w:b/>
                <w:color w:val="17365D"/>
                <w:sz w:val="28"/>
                <w:szCs w:val="28"/>
                <w:rtl/>
              </w:rPr>
              <w:t>المنهاج الاسبوعي النظري</w:t>
            </w:r>
          </w:p>
        </w:tc>
      </w:tr>
      <w:tr w:rsidR="00961D3D" w14:paraId="230ECB55"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71677C">
            <w:pPr>
              <w:spacing w:line="360" w:lineRule="auto"/>
              <w:ind w:left="-18" w:hanging="720"/>
              <w:rPr>
                <w:b/>
              </w:rPr>
            </w:pPr>
            <w:r>
              <w:rPr>
                <w:b/>
              </w:rPr>
              <w:t xml:space="preserve">Week  </w:t>
            </w:r>
          </w:p>
        </w:tc>
        <w:tc>
          <w:tcPr>
            <w:tcW w:w="8257"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111E5F4C" w:rsidR="00961D3D" w:rsidRDefault="00201A9D" w:rsidP="00201A9D">
            <w:pPr>
              <w:spacing w:line="360" w:lineRule="auto"/>
              <w:jc w:val="center"/>
              <w:rPr>
                <w:b/>
                <w:sz w:val="24"/>
                <w:szCs w:val="24"/>
              </w:rPr>
            </w:pPr>
            <w:r>
              <w:rPr>
                <w:rStyle w:val="aff7"/>
                <w:rtl/>
              </w:rPr>
              <w:t>المحتوى الدراسي</w:t>
            </w:r>
          </w:p>
        </w:tc>
      </w:tr>
      <w:tr w:rsidR="00044822" w14:paraId="2598D54E"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03562599" w:rsidR="00044822" w:rsidRDefault="00044822" w:rsidP="00044822">
            <w:pPr>
              <w:spacing w:line="360" w:lineRule="auto"/>
              <w:ind w:left="-18" w:firstLine="18"/>
              <w:jc w:val="center"/>
              <w:rPr>
                <w:b/>
              </w:rPr>
            </w:pPr>
            <w:r>
              <w:rPr>
                <w:rFonts w:hint="cs"/>
                <w:b/>
                <w:rtl/>
              </w:rPr>
              <w:t>الأسبوع الاول</w:t>
            </w:r>
          </w:p>
        </w:tc>
        <w:tc>
          <w:tcPr>
            <w:tcW w:w="8257" w:type="dxa"/>
            <w:tcBorders>
              <w:top w:val="single" w:sz="4" w:space="0" w:color="000000"/>
              <w:left w:val="single" w:sz="4" w:space="0" w:color="000000"/>
              <w:bottom w:val="single" w:sz="4" w:space="0" w:color="000000"/>
              <w:right w:val="single" w:sz="4" w:space="0" w:color="000000"/>
            </w:tcBorders>
            <w:vAlign w:val="center"/>
          </w:tcPr>
          <w:p w14:paraId="24D8A0AD" w14:textId="14C58E02" w:rsidR="00044822" w:rsidRPr="006A37DB" w:rsidRDefault="00044822" w:rsidP="00044822">
            <w:pPr>
              <w:bidi/>
              <w:spacing w:line="360" w:lineRule="auto"/>
              <w:rPr>
                <w:rFonts w:asciiTheme="majorHAnsi" w:hAnsiTheme="majorHAnsi" w:cstheme="majorHAnsi"/>
                <w:noProof/>
                <w:sz w:val="24"/>
                <w:szCs w:val="24"/>
                <w:rtl/>
                <w:lang w:bidi="ar-IQ"/>
              </w:rPr>
            </w:pPr>
            <w:r w:rsidRPr="00BD6CD6">
              <w:rPr>
                <w:noProof/>
                <w:sz w:val="24"/>
                <w:szCs w:val="24"/>
                <w:rtl/>
              </w:rPr>
              <w:t>مفهوم الجريمة وذاتيتها</w:t>
            </w:r>
          </w:p>
        </w:tc>
      </w:tr>
      <w:tr w:rsidR="00044822" w14:paraId="6C4A8E12"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48D261C0" w:rsidR="00044822" w:rsidRDefault="00044822" w:rsidP="00044822">
            <w:pPr>
              <w:spacing w:line="360" w:lineRule="auto"/>
              <w:ind w:left="-18" w:firstLine="18"/>
              <w:jc w:val="center"/>
              <w:rPr>
                <w:b/>
              </w:rPr>
            </w:pPr>
            <w:r>
              <w:rPr>
                <w:rFonts w:hint="cs"/>
                <w:b/>
                <w:rtl/>
              </w:rPr>
              <w:t>الأسبوع الثاني</w:t>
            </w:r>
          </w:p>
        </w:tc>
        <w:tc>
          <w:tcPr>
            <w:tcW w:w="8257" w:type="dxa"/>
            <w:tcBorders>
              <w:top w:val="single" w:sz="4" w:space="0" w:color="000000"/>
              <w:left w:val="single" w:sz="4" w:space="0" w:color="000000"/>
              <w:bottom w:val="single" w:sz="4" w:space="0" w:color="000000"/>
              <w:right w:val="single" w:sz="4" w:space="0" w:color="000000"/>
            </w:tcBorders>
            <w:vAlign w:val="center"/>
          </w:tcPr>
          <w:p w14:paraId="5AB1A66D" w14:textId="76952802" w:rsidR="00044822" w:rsidRPr="006A37DB" w:rsidRDefault="00044822" w:rsidP="00044822">
            <w:pPr>
              <w:bidi/>
              <w:spacing w:line="360" w:lineRule="auto"/>
              <w:rPr>
                <w:rFonts w:asciiTheme="majorHAnsi" w:hAnsiTheme="majorHAnsi" w:cstheme="majorHAnsi"/>
                <w:noProof/>
              </w:rPr>
            </w:pPr>
            <w:r w:rsidRPr="00BD6CD6">
              <w:rPr>
                <w:noProof/>
                <w:sz w:val="24"/>
                <w:szCs w:val="24"/>
                <w:rtl/>
              </w:rPr>
              <w:t>سريان القانون على انواع الجراءم</w:t>
            </w:r>
          </w:p>
        </w:tc>
      </w:tr>
      <w:tr w:rsidR="00044822" w14:paraId="251EBBCE" w14:textId="77777777" w:rsidTr="006C74BE">
        <w:trPr>
          <w:trHeight w:val="340"/>
        </w:trPr>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47C7D462" w:rsidR="00044822" w:rsidRDefault="00044822" w:rsidP="00044822">
            <w:pPr>
              <w:spacing w:line="360" w:lineRule="auto"/>
              <w:ind w:left="-18" w:firstLine="18"/>
              <w:jc w:val="center"/>
              <w:rPr>
                <w:b/>
              </w:rPr>
            </w:pPr>
            <w:r>
              <w:rPr>
                <w:rFonts w:hint="cs"/>
                <w:b/>
                <w:rtl/>
              </w:rPr>
              <w:t>الأسبوع الثالث</w:t>
            </w:r>
          </w:p>
        </w:tc>
        <w:tc>
          <w:tcPr>
            <w:tcW w:w="8257" w:type="dxa"/>
            <w:tcBorders>
              <w:top w:val="single" w:sz="4" w:space="0" w:color="000000"/>
              <w:left w:val="single" w:sz="4" w:space="0" w:color="000000"/>
              <w:bottom w:val="single" w:sz="4" w:space="0" w:color="000000"/>
              <w:right w:val="single" w:sz="4" w:space="0" w:color="000000"/>
            </w:tcBorders>
            <w:vAlign w:val="center"/>
          </w:tcPr>
          <w:p w14:paraId="428C8D8A" w14:textId="7AE2F557" w:rsidR="00044822" w:rsidRPr="006A37DB" w:rsidRDefault="00044822" w:rsidP="00044822">
            <w:pPr>
              <w:bidi/>
              <w:spacing w:line="360" w:lineRule="auto"/>
              <w:rPr>
                <w:rFonts w:asciiTheme="majorHAnsi" w:hAnsiTheme="majorHAnsi" w:cstheme="majorHAnsi"/>
                <w:noProof/>
              </w:rPr>
            </w:pPr>
            <w:r w:rsidRPr="00BD6CD6">
              <w:rPr>
                <w:noProof/>
                <w:sz w:val="24"/>
                <w:szCs w:val="24"/>
                <w:rtl/>
              </w:rPr>
              <w:t>الركن المادي</w:t>
            </w:r>
          </w:p>
        </w:tc>
      </w:tr>
      <w:tr w:rsidR="00044822" w14:paraId="2AA3E6E8"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67AE3A45" w:rsidR="00044822" w:rsidRDefault="00044822" w:rsidP="00044822">
            <w:pPr>
              <w:spacing w:line="360" w:lineRule="auto"/>
              <w:ind w:left="-18" w:firstLine="18"/>
              <w:jc w:val="center"/>
              <w:rPr>
                <w:b/>
              </w:rPr>
            </w:pPr>
            <w:r>
              <w:rPr>
                <w:rFonts w:hint="cs"/>
                <w:b/>
                <w:rtl/>
              </w:rPr>
              <w:t>الأسبوع الرابع</w:t>
            </w:r>
          </w:p>
        </w:tc>
        <w:tc>
          <w:tcPr>
            <w:tcW w:w="8257" w:type="dxa"/>
            <w:tcBorders>
              <w:top w:val="single" w:sz="4" w:space="0" w:color="000000"/>
              <w:left w:val="single" w:sz="4" w:space="0" w:color="000000"/>
              <w:bottom w:val="single" w:sz="4" w:space="0" w:color="000000"/>
              <w:right w:val="single" w:sz="4" w:space="0" w:color="000000"/>
            </w:tcBorders>
            <w:vAlign w:val="center"/>
          </w:tcPr>
          <w:p w14:paraId="50B0D338" w14:textId="27E20F53" w:rsidR="00044822" w:rsidRPr="006A37DB" w:rsidRDefault="00044822" w:rsidP="00044822">
            <w:pPr>
              <w:bidi/>
              <w:spacing w:line="360" w:lineRule="auto"/>
              <w:rPr>
                <w:rFonts w:asciiTheme="majorHAnsi" w:hAnsiTheme="majorHAnsi" w:cstheme="majorHAnsi"/>
                <w:noProof/>
              </w:rPr>
            </w:pPr>
            <w:r w:rsidRPr="00BD6CD6">
              <w:rPr>
                <w:noProof/>
                <w:sz w:val="24"/>
                <w:szCs w:val="24"/>
                <w:rtl/>
              </w:rPr>
              <w:t>الركن المعنوي</w:t>
            </w:r>
          </w:p>
        </w:tc>
      </w:tr>
      <w:tr w:rsidR="00044822" w14:paraId="1C05A22F"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048EE4AB" w:rsidR="00044822" w:rsidRDefault="00044822" w:rsidP="00044822">
            <w:pPr>
              <w:spacing w:line="360" w:lineRule="auto"/>
              <w:ind w:left="-18" w:firstLine="18"/>
              <w:jc w:val="center"/>
              <w:rPr>
                <w:b/>
              </w:rPr>
            </w:pPr>
            <w:r>
              <w:rPr>
                <w:rFonts w:hint="cs"/>
                <w:b/>
                <w:rtl/>
              </w:rPr>
              <w:t>الأسبوع الخامس</w:t>
            </w:r>
          </w:p>
        </w:tc>
        <w:tc>
          <w:tcPr>
            <w:tcW w:w="8257" w:type="dxa"/>
            <w:tcBorders>
              <w:top w:val="single" w:sz="4" w:space="0" w:color="000000"/>
              <w:left w:val="single" w:sz="4" w:space="0" w:color="000000"/>
              <w:bottom w:val="single" w:sz="4" w:space="0" w:color="000000"/>
              <w:right w:val="single" w:sz="4" w:space="0" w:color="000000"/>
            </w:tcBorders>
            <w:vAlign w:val="center"/>
          </w:tcPr>
          <w:p w14:paraId="221BB543" w14:textId="16BE5C81" w:rsidR="00044822" w:rsidRPr="006A37DB" w:rsidRDefault="00044822" w:rsidP="00044822">
            <w:pPr>
              <w:pStyle w:val="af2"/>
              <w:bidi/>
              <w:rPr>
                <w:rFonts w:asciiTheme="majorHAnsi" w:hAnsiTheme="majorHAnsi" w:cstheme="majorHAnsi"/>
                <w:sz w:val="22"/>
                <w:szCs w:val="22"/>
              </w:rPr>
            </w:pPr>
            <w:r w:rsidRPr="00BD6CD6">
              <w:rPr>
                <w:noProof/>
                <w:rtl/>
              </w:rPr>
              <w:t>القدرة على تقسيم الجراءم من خلال اوجه مختلفة</w:t>
            </w:r>
          </w:p>
        </w:tc>
      </w:tr>
      <w:tr w:rsidR="00044822" w14:paraId="1452DD64"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19C4DBAB" w:rsidR="00044822" w:rsidRDefault="00044822" w:rsidP="00044822">
            <w:pPr>
              <w:spacing w:line="360" w:lineRule="auto"/>
              <w:ind w:left="-18" w:firstLine="18"/>
              <w:jc w:val="center"/>
              <w:rPr>
                <w:b/>
              </w:rPr>
            </w:pPr>
            <w:r>
              <w:rPr>
                <w:rFonts w:hint="cs"/>
                <w:b/>
                <w:rtl/>
              </w:rPr>
              <w:t>الأسبوع السادس</w:t>
            </w:r>
          </w:p>
        </w:tc>
        <w:tc>
          <w:tcPr>
            <w:tcW w:w="8257" w:type="dxa"/>
            <w:tcBorders>
              <w:top w:val="single" w:sz="4" w:space="0" w:color="000000"/>
              <w:left w:val="single" w:sz="4" w:space="0" w:color="000000"/>
              <w:bottom w:val="single" w:sz="4" w:space="0" w:color="000000"/>
              <w:right w:val="single" w:sz="4" w:space="0" w:color="000000"/>
            </w:tcBorders>
            <w:vAlign w:val="center"/>
          </w:tcPr>
          <w:p w14:paraId="6987A85D" w14:textId="441A9391" w:rsidR="00044822" w:rsidRPr="006A37DB" w:rsidRDefault="00044822" w:rsidP="00044822">
            <w:pPr>
              <w:bidi/>
              <w:spacing w:line="360" w:lineRule="auto"/>
              <w:rPr>
                <w:rFonts w:asciiTheme="majorHAnsi" w:hAnsiTheme="majorHAnsi" w:cstheme="majorHAnsi"/>
                <w:noProof/>
              </w:rPr>
            </w:pPr>
            <w:r w:rsidRPr="00BD6CD6">
              <w:rPr>
                <w:noProof/>
                <w:sz w:val="24"/>
                <w:szCs w:val="24"/>
                <w:rtl/>
              </w:rPr>
              <w:t>اركان الشروع</w:t>
            </w:r>
          </w:p>
        </w:tc>
      </w:tr>
      <w:tr w:rsidR="00044822" w14:paraId="3C3D838F"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37823DE2" w:rsidR="00044822" w:rsidRDefault="00044822" w:rsidP="00044822">
            <w:pPr>
              <w:spacing w:line="360" w:lineRule="auto"/>
              <w:ind w:left="-18" w:firstLine="18"/>
              <w:jc w:val="center"/>
              <w:rPr>
                <w:b/>
              </w:rPr>
            </w:pPr>
            <w:r>
              <w:rPr>
                <w:rFonts w:hint="cs"/>
                <w:b/>
                <w:rtl/>
              </w:rPr>
              <w:t>الأسبوع السابع</w:t>
            </w:r>
          </w:p>
        </w:tc>
        <w:tc>
          <w:tcPr>
            <w:tcW w:w="8257" w:type="dxa"/>
            <w:tcBorders>
              <w:top w:val="single" w:sz="4" w:space="0" w:color="000000"/>
              <w:left w:val="single" w:sz="4" w:space="0" w:color="000000"/>
              <w:bottom w:val="single" w:sz="4" w:space="0" w:color="000000"/>
              <w:right w:val="single" w:sz="4" w:space="0" w:color="000000"/>
            </w:tcBorders>
            <w:vAlign w:val="center"/>
          </w:tcPr>
          <w:p w14:paraId="172D3456" w14:textId="5B355DD5" w:rsidR="00044822" w:rsidRPr="006A37DB" w:rsidRDefault="00044822" w:rsidP="00044822">
            <w:pPr>
              <w:bidi/>
              <w:spacing w:line="360" w:lineRule="auto"/>
              <w:rPr>
                <w:rFonts w:asciiTheme="majorHAnsi" w:hAnsiTheme="majorHAnsi" w:cstheme="majorHAnsi"/>
                <w:noProof/>
              </w:rPr>
            </w:pPr>
            <w:r>
              <w:t xml:space="preserve">Mid-term Exam + </w:t>
            </w:r>
            <w:r w:rsidRPr="00BD6CD6">
              <w:rPr>
                <w:noProof/>
                <w:rtl/>
              </w:rPr>
              <w:t>المساهمة في الجريمة</w:t>
            </w:r>
          </w:p>
        </w:tc>
      </w:tr>
      <w:tr w:rsidR="00044822" w14:paraId="5615591F"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5CBD3275" w:rsidR="00044822" w:rsidRDefault="00044822" w:rsidP="00044822">
            <w:pPr>
              <w:spacing w:line="360" w:lineRule="auto"/>
              <w:ind w:left="-18" w:firstLine="18"/>
              <w:jc w:val="center"/>
              <w:rPr>
                <w:b/>
              </w:rPr>
            </w:pPr>
            <w:r>
              <w:rPr>
                <w:rFonts w:hint="cs"/>
                <w:b/>
                <w:rtl/>
              </w:rPr>
              <w:t xml:space="preserve">الأسبوع </w:t>
            </w:r>
            <w:proofErr w:type="spellStart"/>
            <w:r>
              <w:rPr>
                <w:rFonts w:hint="cs"/>
                <w:b/>
                <w:rtl/>
              </w:rPr>
              <w:t>الثاممن</w:t>
            </w:r>
            <w:proofErr w:type="spellEnd"/>
          </w:p>
        </w:tc>
        <w:tc>
          <w:tcPr>
            <w:tcW w:w="8257" w:type="dxa"/>
            <w:tcBorders>
              <w:top w:val="single" w:sz="4" w:space="0" w:color="000000"/>
              <w:left w:val="single" w:sz="4" w:space="0" w:color="000000"/>
              <w:bottom w:val="single" w:sz="4" w:space="0" w:color="000000"/>
              <w:right w:val="single" w:sz="4" w:space="0" w:color="000000"/>
            </w:tcBorders>
            <w:vAlign w:val="center"/>
          </w:tcPr>
          <w:p w14:paraId="01708E72" w14:textId="08A0E3EE" w:rsidR="00044822" w:rsidRPr="006A37DB" w:rsidRDefault="00044822" w:rsidP="00044822">
            <w:pPr>
              <w:bidi/>
              <w:spacing w:line="360" w:lineRule="auto"/>
              <w:rPr>
                <w:rFonts w:asciiTheme="majorHAnsi" w:hAnsiTheme="majorHAnsi" w:cstheme="majorHAnsi"/>
                <w:noProof/>
                <w:rtl/>
              </w:rPr>
            </w:pPr>
            <w:r w:rsidRPr="00BD6CD6">
              <w:rPr>
                <w:noProof/>
                <w:sz w:val="24"/>
                <w:szCs w:val="24"/>
                <w:rtl/>
              </w:rPr>
              <w:t>المساهمة الاصلية</w:t>
            </w:r>
          </w:p>
        </w:tc>
      </w:tr>
      <w:tr w:rsidR="00044822" w14:paraId="2069E2A8"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29DB19D2" w:rsidR="00044822" w:rsidRDefault="00044822" w:rsidP="00044822">
            <w:pPr>
              <w:spacing w:line="360" w:lineRule="auto"/>
              <w:ind w:left="-18" w:firstLine="18"/>
              <w:jc w:val="center"/>
              <w:rPr>
                <w:b/>
              </w:rPr>
            </w:pPr>
            <w:r>
              <w:rPr>
                <w:rFonts w:hint="cs"/>
                <w:b/>
                <w:rtl/>
              </w:rPr>
              <w:t>الأسبوع التاسع</w:t>
            </w:r>
          </w:p>
        </w:tc>
        <w:tc>
          <w:tcPr>
            <w:tcW w:w="8257" w:type="dxa"/>
            <w:tcBorders>
              <w:top w:val="single" w:sz="4" w:space="0" w:color="000000"/>
              <w:left w:val="single" w:sz="4" w:space="0" w:color="000000"/>
              <w:bottom w:val="single" w:sz="4" w:space="0" w:color="000000"/>
              <w:right w:val="single" w:sz="4" w:space="0" w:color="000000"/>
            </w:tcBorders>
            <w:vAlign w:val="center"/>
          </w:tcPr>
          <w:p w14:paraId="489893C6" w14:textId="12ADE18E" w:rsidR="00044822" w:rsidRPr="006A37DB" w:rsidRDefault="00044822" w:rsidP="00044822">
            <w:pPr>
              <w:bidi/>
              <w:spacing w:line="360" w:lineRule="auto"/>
              <w:rPr>
                <w:rFonts w:asciiTheme="majorHAnsi" w:hAnsiTheme="majorHAnsi" w:cstheme="majorHAnsi"/>
                <w:noProof/>
                <w:rtl/>
              </w:rPr>
            </w:pPr>
            <w:r w:rsidRPr="00BD6CD6">
              <w:rPr>
                <w:noProof/>
                <w:sz w:val="24"/>
                <w:szCs w:val="24"/>
                <w:rtl/>
              </w:rPr>
              <w:t>المساهمة التبعية</w:t>
            </w:r>
          </w:p>
        </w:tc>
      </w:tr>
      <w:tr w:rsidR="00044822" w14:paraId="5E597813"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1B0DD65B" w:rsidR="00044822" w:rsidRDefault="00044822" w:rsidP="00044822">
            <w:pPr>
              <w:spacing w:line="360" w:lineRule="auto"/>
              <w:ind w:left="-18" w:firstLine="18"/>
              <w:jc w:val="center"/>
              <w:rPr>
                <w:b/>
              </w:rPr>
            </w:pPr>
            <w:r>
              <w:rPr>
                <w:rFonts w:hint="cs"/>
                <w:b/>
                <w:rtl/>
              </w:rPr>
              <w:t>الأسبوع العاشر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55A60D4F" w14:textId="6B4EC3D8" w:rsidR="00044822" w:rsidRPr="006A37DB" w:rsidRDefault="00044822" w:rsidP="00044822">
            <w:pPr>
              <w:bidi/>
              <w:spacing w:line="360" w:lineRule="auto"/>
              <w:rPr>
                <w:rFonts w:asciiTheme="majorHAnsi" w:hAnsiTheme="majorHAnsi" w:cstheme="majorHAnsi"/>
                <w:noProof/>
                <w:rtl/>
                <w:lang w:bidi="ar-IQ"/>
              </w:rPr>
            </w:pPr>
            <w:r w:rsidRPr="00BD6CD6">
              <w:rPr>
                <w:noProof/>
                <w:sz w:val="24"/>
                <w:szCs w:val="24"/>
                <w:rtl/>
              </w:rPr>
              <w:t>المسوولية</w:t>
            </w:r>
          </w:p>
        </w:tc>
      </w:tr>
      <w:tr w:rsidR="00044822" w14:paraId="7CF2E2A1"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4EFD282" w:rsidR="00044822" w:rsidRDefault="00044822" w:rsidP="00044822">
            <w:pPr>
              <w:spacing w:line="360" w:lineRule="auto"/>
              <w:ind w:left="-18" w:firstLine="18"/>
              <w:jc w:val="center"/>
              <w:rPr>
                <w:b/>
              </w:rPr>
            </w:pPr>
            <w:r>
              <w:rPr>
                <w:rFonts w:hint="cs"/>
                <w:b/>
                <w:rtl/>
              </w:rPr>
              <w:t>الأسبوع الحادي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6E458B03" w14:textId="167B863D" w:rsidR="00044822" w:rsidRPr="006A37DB" w:rsidRDefault="00044822" w:rsidP="00044822">
            <w:pPr>
              <w:bidi/>
              <w:spacing w:line="360" w:lineRule="auto"/>
              <w:rPr>
                <w:rFonts w:asciiTheme="majorHAnsi" w:hAnsiTheme="majorHAnsi" w:cstheme="majorHAnsi"/>
                <w:noProof/>
              </w:rPr>
            </w:pPr>
            <w:r w:rsidRPr="00BD6CD6">
              <w:rPr>
                <w:noProof/>
                <w:sz w:val="24"/>
                <w:szCs w:val="24"/>
                <w:rtl/>
              </w:rPr>
              <w:t>اسباب الاباحة والفاع الشرعي</w:t>
            </w:r>
          </w:p>
        </w:tc>
      </w:tr>
      <w:tr w:rsidR="00044822" w14:paraId="7749C856"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6D7296F8" w:rsidR="00044822" w:rsidRDefault="00044822" w:rsidP="00044822">
            <w:pPr>
              <w:spacing w:line="360" w:lineRule="auto"/>
              <w:ind w:left="-18" w:firstLine="18"/>
              <w:jc w:val="center"/>
              <w:rPr>
                <w:b/>
              </w:rPr>
            </w:pPr>
            <w:r>
              <w:rPr>
                <w:rFonts w:hint="cs"/>
                <w:b/>
                <w:rtl/>
              </w:rPr>
              <w:t>الأسبوع الثاني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02F4756F" w14:textId="06160B4B" w:rsidR="00044822" w:rsidRPr="006A37DB" w:rsidRDefault="00044822" w:rsidP="00044822">
            <w:pPr>
              <w:bidi/>
              <w:spacing w:line="360" w:lineRule="auto"/>
              <w:rPr>
                <w:rFonts w:asciiTheme="majorHAnsi" w:hAnsiTheme="majorHAnsi" w:cstheme="majorHAnsi"/>
                <w:noProof/>
              </w:rPr>
            </w:pPr>
            <w:r w:rsidRPr="00BD6CD6">
              <w:rPr>
                <w:noProof/>
                <w:sz w:val="24"/>
                <w:szCs w:val="24"/>
                <w:rtl/>
              </w:rPr>
              <w:t>استعمال الحق</w:t>
            </w:r>
          </w:p>
        </w:tc>
      </w:tr>
      <w:tr w:rsidR="00044822" w14:paraId="084F96C5"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2877CB5F" w:rsidR="00044822" w:rsidRDefault="00044822" w:rsidP="00044822">
            <w:pPr>
              <w:spacing w:line="360" w:lineRule="auto"/>
              <w:ind w:left="-18" w:firstLine="18"/>
              <w:jc w:val="center"/>
              <w:rPr>
                <w:b/>
              </w:rPr>
            </w:pPr>
            <w:r>
              <w:rPr>
                <w:rFonts w:hint="cs"/>
                <w:b/>
                <w:rtl/>
              </w:rPr>
              <w:t>الأسبوع الثالث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2340CEF0" w14:textId="4089D92B" w:rsidR="00044822" w:rsidRPr="006A37DB" w:rsidRDefault="00044822" w:rsidP="00044822">
            <w:pPr>
              <w:bidi/>
              <w:spacing w:line="360" w:lineRule="auto"/>
              <w:rPr>
                <w:rFonts w:asciiTheme="majorHAnsi" w:hAnsiTheme="majorHAnsi" w:cstheme="majorHAnsi"/>
                <w:noProof/>
              </w:rPr>
            </w:pPr>
            <w:r w:rsidRPr="00BD6CD6">
              <w:rPr>
                <w:noProof/>
                <w:sz w:val="24"/>
                <w:szCs w:val="24"/>
                <w:rtl/>
              </w:rPr>
              <w:t>اداء الواجب</w:t>
            </w:r>
          </w:p>
        </w:tc>
      </w:tr>
      <w:tr w:rsidR="00044822" w14:paraId="6D4DFABC"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6252AE1B" w:rsidR="00044822" w:rsidRDefault="00044822" w:rsidP="00044822">
            <w:pPr>
              <w:spacing w:line="360" w:lineRule="auto"/>
              <w:ind w:left="-18" w:firstLine="18"/>
              <w:jc w:val="center"/>
              <w:rPr>
                <w:b/>
              </w:rPr>
            </w:pPr>
            <w:r>
              <w:rPr>
                <w:rFonts w:hint="cs"/>
                <w:b/>
                <w:rtl/>
              </w:rPr>
              <w:lastRenderedPageBreak/>
              <w:t>الأسبوع الرابع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72381A18" w14:textId="24B6576F" w:rsidR="00044822" w:rsidRPr="006A37DB" w:rsidRDefault="00044822" w:rsidP="00044822">
            <w:pPr>
              <w:bidi/>
              <w:spacing w:line="360" w:lineRule="auto"/>
              <w:rPr>
                <w:rFonts w:asciiTheme="majorHAnsi" w:hAnsiTheme="majorHAnsi" w:cstheme="majorHAnsi"/>
                <w:noProof/>
                <w:rtl/>
              </w:rPr>
            </w:pPr>
            <w:r w:rsidRPr="00BD6CD6">
              <w:rPr>
                <w:noProof/>
                <w:rtl/>
              </w:rPr>
              <w:t>موانع المسوولية</w:t>
            </w:r>
          </w:p>
        </w:tc>
      </w:tr>
      <w:tr w:rsidR="00044822" w14:paraId="27A5702D" w14:textId="77777777" w:rsidTr="006C74BE">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526DBDD7" w:rsidR="00044822" w:rsidRDefault="00044822" w:rsidP="00044822">
            <w:pPr>
              <w:spacing w:line="360" w:lineRule="auto"/>
              <w:ind w:left="-18" w:firstLine="18"/>
              <w:jc w:val="center"/>
              <w:rPr>
                <w:b/>
              </w:rPr>
            </w:pPr>
            <w:r>
              <w:rPr>
                <w:rFonts w:hint="cs"/>
                <w:b/>
                <w:rtl/>
              </w:rPr>
              <w:t>الأسبوع الخامس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7CD8E3BB" w14:textId="29D99A04" w:rsidR="00044822" w:rsidRPr="006A37DB" w:rsidRDefault="00044822" w:rsidP="00044822">
            <w:pPr>
              <w:pStyle w:val="af2"/>
              <w:tabs>
                <w:tab w:val="left" w:pos="5983"/>
              </w:tabs>
              <w:bidi/>
              <w:rPr>
                <w:rFonts w:asciiTheme="majorHAnsi" w:hAnsiTheme="majorHAnsi" w:cstheme="majorHAnsi"/>
                <w:rtl/>
              </w:rPr>
            </w:pPr>
            <w:r w:rsidRPr="00BD6CD6">
              <w:rPr>
                <w:b/>
                <w:noProof/>
                <w:rtl/>
              </w:rPr>
              <w:t>موانع العقاب</w:t>
            </w:r>
          </w:p>
        </w:tc>
      </w:tr>
      <w:tr w:rsidR="00044822" w14:paraId="4FFFA5FC"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5FDDEA5B" w:rsidR="00044822" w:rsidRDefault="00044822" w:rsidP="00044822">
            <w:pPr>
              <w:spacing w:line="360" w:lineRule="auto"/>
              <w:ind w:left="-18" w:firstLine="18"/>
              <w:jc w:val="center"/>
              <w:rPr>
                <w:b/>
              </w:rPr>
            </w:pPr>
            <w:r>
              <w:rPr>
                <w:rFonts w:hint="cs"/>
                <w:b/>
                <w:rtl/>
              </w:rPr>
              <w:t>الأسبوع السادس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2AB3D503" w14:textId="55E97ECF" w:rsidR="00044822" w:rsidRPr="0001324A" w:rsidRDefault="00044822" w:rsidP="00044822">
            <w:pPr>
              <w:pStyle w:val="af2"/>
              <w:bidi/>
              <w:rPr>
                <w:rtl/>
              </w:rPr>
            </w:pPr>
            <w:r>
              <w:rPr>
                <w:b/>
              </w:rPr>
              <w:t>Preparatory week before the final Exam</w:t>
            </w: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6"/>
        <w:gridCol w:w="8824"/>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77777777" w:rsidR="00961D3D" w:rsidRDefault="0071677C">
            <w:pPr>
              <w:pBdr>
                <w:top w:val="nil"/>
                <w:left w:val="nil"/>
                <w:bottom w:val="nil"/>
                <w:right w:val="nil"/>
                <w:between w:val="nil"/>
              </w:pBdr>
              <w:bidi/>
              <w:spacing w:line="276" w:lineRule="auto"/>
              <w:jc w:val="center"/>
              <w:rPr>
                <w:b/>
                <w:color w:val="17365D"/>
                <w:sz w:val="28"/>
                <w:szCs w:val="28"/>
                <w:rtl/>
              </w:rPr>
            </w:pPr>
            <w:r>
              <w:rPr>
                <w:b/>
                <w:color w:val="17365D"/>
                <w:sz w:val="28"/>
                <w:szCs w:val="28"/>
                <w:rtl/>
              </w:rPr>
              <w:t>المنهاج الاسبوعي للمختبر</w:t>
            </w:r>
          </w:p>
        </w:tc>
      </w:tr>
      <w:tr w:rsidR="00961D3D" w14:paraId="51184A14"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71677C">
            <w:pPr>
              <w:spacing w:line="360" w:lineRule="auto"/>
              <w:ind w:left="-18" w:hanging="720"/>
              <w:rPr>
                <w:b/>
              </w:rPr>
            </w:pPr>
            <w:r>
              <w:rPr>
                <w:b/>
              </w:rPr>
              <w:t xml:space="preserve">Week  </w:t>
            </w:r>
          </w:p>
        </w:tc>
        <w:tc>
          <w:tcPr>
            <w:tcW w:w="882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170CDF57" w:rsidR="00961D3D" w:rsidRDefault="00201A9D" w:rsidP="00201A9D">
            <w:pPr>
              <w:spacing w:line="360" w:lineRule="auto"/>
              <w:jc w:val="center"/>
              <w:rPr>
                <w:b/>
                <w:sz w:val="24"/>
                <w:szCs w:val="24"/>
              </w:rPr>
            </w:pPr>
            <w:r>
              <w:rPr>
                <w:rStyle w:val="aff7"/>
                <w:rtl/>
              </w:rPr>
              <w:t>المحتوى الدراسي</w:t>
            </w:r>
          </w:p>
        </w:tc>
      </w:tr>
      <w:tr w:rsidR="00961D3D" w14:paraId="0AA7B0CE"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5E456BF6" w:rsidR="00961D3D" w:rsidRDefault="00201A9D">
            <w:pPr>
              <w:spacing w:line="360" w:lineRule="auto"/>
              <w:ind w:left="-18"/>
              <w:jc w:val="center"/>
              <w:rPr>
                <w:b/>
              </w:rPr>
            </w:pPr>
            <w:r>
              <w:rPr>
                <w:rFonts w:hint="cs"/>
                <w:b/>
                <w:rtl/>
              </w:rPr>
              <w:t>الأسبوع الاول</w:t>
            </w:r>
          </w:p>
        </w:tc>
        <w:tc>
          <w:tcPr>
            <w:tcW w:w="8824" w:type="dxa"/>
            <w:tcBorders>
              <w:top w:val="single" w:sz="4" w:space="0" w:color="000000"/>
              <w:left w:val="single" w:sz="4" w:space="0" w:color="000000"/>
              <w:bottom w:val="single" w:sz="4" w:space="0" w:color="000000"/>
              <w:right w:val="single" w:sz="4" w:space="0" w:color="000000"/>
            </w:tcBorders>
            <w:vAlign w:val="center"/>
          </w:tcPr>
          <w:p w14:paraId="1DF2E77F" w14:textId="1613AEB7" w:rsidR="00961D3D" w:rsidRPr="0001324A" w:rsidRDefault="00961D3D" w:rsidP="00C64B10">
            <w:pPr>
              <w:pStyle w:val="af2"/>
              <w:bidi/>
              <w:ind w:left="720"/>
            </w:pPr>
          </w:p>
        </w:tc>
      </w:tr>
      <w:tr w:rsidR="00961D3D" w14:paraId="758FC03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6C8E9314" w:rsidR="00961D3D" w:rsidRDefault="00201A9D">
            <w:pPr>
              <w:spacing w:line="360" w:lineRule="auto"/>
              <w:ind w:left="-18"/>
              <w:jc w:val="center"/>
              <w:rPr>
                <w:b/>
              </w:rPr>
            </w:pPr>
            <w:r>
              <w:rPr>
                <w:rFonts w:hint="cs"/>
                <w:b/>
                <w:rtl/>
              </w:rPr>
              <w:t>الأسبوع الثاني</w:t>
            </w:r>
          </w:p>
        </w:tc>
        <w:tc>
          <w:tcPr>
            <w:tcW w:w="8824" w:type="dxa"/>
            <w:tcBorders>
              <w:top w:val="single" w:sz="4" w:space="0" w:color="000000"/>
              <w:left w:val="single" w:sz="4" w:space="0" w:color="000000"/>
              <w:bottom w:val="single" w:sz="4" w:space="0" w:color="000000"/>
              <w:right w:val="single" w:sz="4" w:space="0" w:color="000000"/>
            </w:tcBorders>
            <w:vAlign w:val="center"/>
          </w:tcPr>
          <w:p w14:paraId="6F038845" w14:textId="4F2653BA" w:rsidR="00961D3D" w:rsidRPr="0001324A" w:rsidRDefault="00961D3D" w:rsidP="00C64B10">
            <w:pPr>
              <w:pStyle w:val="af2"/>
              <w:bidi/>
              <w:ind w:left="720"/>
            </w:pPr>
          </w:p>
        </w:tc>
      </w:tr>
      <w:tr w:rsidR="00961D3D" w14:paraId="7C2BD273" w14:textId="77777777" w:rsidTr="00C64B10">
        <w:trPr>
          <w:trHeight w:val="340"/>
        </w:trPr>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22D227FA" w:rsidR="00961D3D" w:rsidRDefault="00201A9D">
            <w:pPr>
              <w:spacing w:line="360" w:lineRule="auto"/>
              <w:ind w:left="-18"/>
              <w:jc w:val="center"/>
              <w:rPr>
                <w:b/>
              </w:rPr>
            </w:pPr>
            <w:r>
              <w:rPr>
                <w:rFonts w:hint="cs"/>
                <w:b/>
                <w:rtl/>
              </w:rPr>
              <w:t>الأسبوع الثالث</w:t>
            </w:r>
          </w:p>
        </w:tc>
        <w:tc>
          <w:tcPr>
            <w:tcW w:w="8824" w:type="dxa"/>
            <w:tcBorders>
              <w:top w:val="single" w:sz="4" w:space="0" w:color="000000"/>
              <w:left w:val="single" w:sz="4" w:space="0" w:color="000000"/>
              <w:bottom w:val="single" w:sz="4" w:space="0" w:color="000000"/>
              <w:right w:val="single" w:sz="4" w:space="0" w:color="000000"/>
            </w:tcBorders>
            <w:vAlign w:val="center"/>
          </w:tcPr>
          <w:p w14:paraId="6AF60BB3" w14:textId="0C66DD0B" w:rsidR="00961D3D" w:rsidRPr="0001324A" w:rsidRDefault="00961D3D" w:rsidP="00C64B10">
            <w:pPr>
              <w:pStyle w:val="af2"/>
              <w:bidi/>
            </w:pPr>
          </w:p>
        </w:tc>
      </w:tr>
      <w:tr w:rsidR="00961D3D" w14:paraId="705C1303"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0452F644" w:rsidR="00961D3D" w:rsidRDefault="00201A9D">
            <w:pPr>
              <w:spacing w:line="360" w:lineRule="auto"/>
              <w:ind w:left="-18"/>
              <w:jc w:val="center"/>
              <w:rPr>
                <w:b/>
              </w:rPr>
            </w:pPr>
            <w:r>
              <w:rPr>
                <w:rFonts w:hint="cs"/>
                <w:b/>
                <w:rtl/>
              </w:rPr>
              <w:t>الأسبوع الرابع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7A5029AF" w14:textId="613A93A2" w:rsidR="00961D3D" w:rsidRPr="0001324A" w:rsidRDefault="00961D3D" w:rsidP="00C64B10">
            <w:pPr>
              <w:pStyle w:val="af2"/>
              <w:bidi/>
            </w:pPr>
          </w:p>
        </w:tc>
      </w:tr>
      <w:tr w:rsidR="00961D3D" w14:paraId="08CCD14F"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58795380" w:rsidR="00961D3D" w:rsidRDefault="00201A9D">
            <w:pPr>
              <w:spacing w:line="360" w:lineRule="auto"/>
              <w:ind w:left="-18"/>
              <w:jc w:val="center"/>
              <w:rPr>
                <w:b/>
              </w:rPr>
            </w:pPr>
            <w:r>
              <w:rPr>
                <w:rFonts w:hint="cs"/>
                <w:b/>
                <w:rtl/>
              </w:rPr>
              <w:t>الأسبوع الخامس</w:t>
            </w:r>
          </w:p>
        </w:tc>
        <w:tc>
          <w:tcPr>
            <w:tcW w:w="8824" w:type="dxa"/>
            <w:tcBorders>
              <w:top w:val="single" w:sz="4" w:space="0" w:color="000000"/>
              <w:left w:val="single" w:sz="4" w:space="0" w:color="000000"/>
              <w:bottom w:val="single" w:sz="4" w:space="0" w:color="000000"/>
              <w:right w:val="single" w:sz="4" w:space="0" w:color="000000"/>
            </w:tcBorders>
            <w:vAlign w:val="center"/>
          </w:tcPr>
          <w:p w14:paraId="4931711A" w14:textId="1F3EA73D" w:rsidR="00961D3D" w:rsidRPr="0001324A" w:rsidRDefault="00961D3D" w:rsidP="00C64B10">
            <w:pPr>
              <w:pStyle w:val="af2"/>
              <w:bidi/>
            </w:pPr>
          </w:p>
        </w:tc>
      </w:tr>
      <w:tr w:rsidR="00961D3D" w14:paraId="2AEA3E9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0451A541" w:rsidR="00961D3D" w:rsidRDefault="00201A9D">
            <w:pPr>
              <w:spacing w:line="360" w:lineRule="auto"/>
              <w:ind w:left="-18"/>
              <w:jc w:val="center"/>
              <w:rPr>
                <w:b/>
              </w:rPr>
            </w:pPr>
            <w:r>
              <w:rPr>
                <w:rFonts w:hint="cs"/>
                <w:b/>
                <w:rtl/>
              </w:rPr>
              <w:t>الأسبوع السادس</w:t>
            </w:r>
          </w:p>
        </w:tc>
        <w:tc>
          <w:tcPr>
            <w:tcW w:w="8824" w:type="dxa"/>
            <w:tcBorders>
              <w:top w:val="single" w:sz="4" w:space="0" w:color="000000"/>
              <w:left w:val="single" w:sz="4" w:space="0" w:color="000000"/>
              <w:bottom w:val="single" w:sz="4" w:space="0" w:color="000000"/>
              <w:right w:val="single" w:sz="4" w:space="0" w:color="000000"/>
            </w:tcBorders>
            <w:vAlign w:val="center"/>
          </w:tcPr>
          <w:p w14:paraId="25578DDE" w14:textId="41A28C87" w:rsidR="00961D3D" w:rsidRPr="0001324A" w:rsidRDefault="00961D3D" w:rsidP="00C64B10">
            <w:pPr>
              <w:pStyle w:val="af2"/>
              <w:bidi/>
            </w:pPr>
          </w:p>
        </w:tc>
      </w:tr>
      <w:tr w:rsidR="00961D3D" w14:paraId="722995CC"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1129046" w:rsidR="00961D3D" w:rsidRDefault="00201A9D">
            <w:pPr>
              <w:spacing w:line="360" w:lineRule="auto"/>
              <w:ind w:left="-18"/>
              <w:jc w:val="center"/>
              <w:rPr>
                <w:b/>
              </w:rPr>
            </w:pPr>
            <w:r>
              <w:rPr>
                <w:rFonts w:hint="cs"/>
                <w:b/>
                <w:rtl/>
              </w:rPr>
              <w:t>الأسبوع السابع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3E5C3352" w14:textId="13F5E7D2" w:rsidR="00961D3D" w:rsidRPr="0001324A" w:rsidRDefault="00961D3D" w:rsidP="00C64B10">
            <w:pPr>
              <w:pStyle w:val="af2"/>
              <w:bidi/>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5564"/>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77777777" w:rsidR="00961D3D" w:rsidRDefault="0071677C" w:rsidP="008435B4">
            <w:pPr>
              <w:pBdr>
                <w:top w:val="nil"/>
                <w:left w:val="nil"/>
                <w:bottom w:val="nil"/>
                <w:right w:val="nil"/>
                <w:between w:val="nil"/>
              </w:pBdr>
              <w:bidi/>
              <w:spacing w:line="276" w:lineRule="auto"/>
              <w:jc w:val="center"/>
              <w:rPr>
                <w:b/>
                <w:color w:val="17365D"/>
                <w:sz w:val="28"/>
                <w:szCs w:val="28"/>
                <w:rtl/>
              </w:rPr>
            </w:pPr>
            <w:r>
              <w:rPr>
                <w:b/>
                <w:color w:val="17365D"/>
                <w:sz w:val="28"/>
                <w:szCs w:val="28"/>
                <w:rtl/>
              </w:rPr>
              <w:t xml:space="preserve">مصادر </w:t>
            </w:r>
            <w:proofErr w:type="spellStart"/>
            <w:r>
              <w:rPr>
                <w:b/>
                <w:color w:val="17365D"/>
                <w:sz w:val="28"/>
                <w:szCs w:val="28"/>
                <w:rtl/>
              </w:rPr>
              <w:t>التعل</w:t>
            </w:r>
            <w:proofErr w:type="spellEnd"/>
            <w:r w:rsidR="008435B4">
              <w:rPr>
                <w:rFonts w:hint="cs"/>
                <w:b/>
                <w:color w:val="17365D"/>
                <w:sz w:val="28"/>
                <w:szCs w:val="28"/>
                <w:rtl/>
                <w:lang w:bidi="ar-IQ"/>
              </w:rPr>
              <w:t>ي</w:t>
            </w:r>
            <w:r>
              <w:rPr>
                <w:b/>
                <w:color w:val="17365D"/>
                <w:sz w:val="28"/>
                <w:szCs w:val="28"/>
                <w:rtl/>
              </w:rPr>
              <w:t>م و</w:t>
            </w:r>
            <w:r w:rsidR="008435B4">
              <w:rPr>
                <w:rFonts w:hint="cs"/>
                <w:b/>
                <w:color w:val="17365D"/>
                <w:sz w:val="28"/>
                <w:szCs w:val="28"/>
                <w:rtl/>
              </w:rPr>
              <w:t>التعلم</w:t>
            </w:r>
          </w:p>
        </w:tc>
      </w:tr>
      <w:tr w:rsidR="00961D3D" w14:paraId="4B900E9F" w14:textId="77777777" w:rsidTr="00272789">
        <w:tc>
          <w:tcPr>
            <w:tcW w:w="2236"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564" w:type="dxa"/>
            <w:tcBorders>
              <w:top w:val="single" w:sz="4" w:space="0" w:color="000000"/>
              <w:left w:val="single" w:sz="4" w:space="0" w:color="000000"/>
              <w:bottom w:val="single" w:sz="4" w:space="0" w:color="000000"/>
              <w:right w:val="nil"/>
            </w:tcBorders>
            <w:shd w:val="clear" w:color="auto" w:fill="DAEEF3"/>
            <w:vAlign w:val="center"/>
          </w:tcPr>
          <w:p w14:paraId="5230AACF" w14:textId="5B87836D" w:rsidR="00961D3D" w:rsidRDefault="00B82E9C">
            <w:pPr>
              <w:spacing w:line="312" w:lineRule="auto"/>
              <w:jc w:val="center"/>
              <w:rPr>
                <w:b/>
              </w:rPr>
            </w:pPr>
            <w:r>
              <w:rPr>
                <w:rFonts w:hint="cs"/>
                <w:b/>
                <w:rtl/>
              </w:rPr>
              <w:t>النصوص</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2ED0C378" w:rsidR="00961D3D" w:rsidRDefault="00B82E9C">
            <w:pPr>
              <w:spacing w:line="312" w:lineRule="auto"/>
              <w:jc w:val="center"/>
              <w:rPr>
                <w:b/>
              </w:rPr>
            </w:pPr>
            <w:r>
              <w:rPr>
                <w:rFonts w:ascii="-webkit-standard" w:hAnsi="-webkit-standard"/>
                <w:sz w:val="27"/>
                <w:szCs w:val="27"/>
                <w:rtl/>
              </w:rPr>
              <w:t>متوفر في المكتبة؟</w:t>
            </w:r>
          </w:p>
        </w:tc>
      </w:tr>
      <w:tr w:rsidR="00961D3D" w14:paraId="0C524B37"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708DB6EF" w14:textId="133919CF" w:rsidR="00961D3D" w:rsidRDefault="00B82E9C" w:rsidP="00272789">
            <w:pPr>
              <w:spacing w:line="312" w:lineRule="auto"/>
              <w:ind w:left="90"/>
              <w:jc w:val="center"/>
              <w:rPr>
                <w:b/>
              </w:rPr>
            </w:pPr>
            <w:r>
              <w:rPr>
                <w:rFonts w:ascii="-webkit-standard" w:hAnsi="-webkit-standard"/>
                <w:sz w:val="27"/>
                <w:szCs w:val="27"/>
                <w:rtl/>
              </w:rPr>
              <w:t>المراجع المطلوبة</w:t>
            </w:r>
          </w:p>
        </w:tc>
        <w:tc>
          <w:tcPr>
            <w:tcW w:w="5564" w:type="dxa"/>
            <w:tcBorders>
              <w:top w:val="single" w:sz="4" w:space="0" w:color="000000"/>
              <w:left w:val="single" w:sz="4" w:space="0" w:color="000000"/>
              <w:bottom w:val="single" w:sz="4" w:space="0" w:color="000000"/>
              <w:right w:val="nil"/>
            </w:tcBorders>
            <w:vAlign w:val="center"/>
          </w:tcPr>
          <w:p w14:paraId="6F617E2A" w14:textId="3AD53012" w:rsidR="006A37DB" w:rsidRDefault="006A37DB" w:rsidP="006A37DB">
            <w:pPr>
              <w:spacing w:line="312" w:lineRule="auto"/>
              <w:ind w:left="185"/>
              <w:jc w:val="center"/>
            </w:pPr>
            <w:r>
              <w:rPr>
                <w:rFonts w:hint="cs"/>
                <w:rtl/>
              </w:rPr>
              <w:t xml:space="preserve">النظرية العامة للجريمة </w:t>
            </w:r>
            <w:r>
              <w:rPr>
                <w:rtl/>
              </w:rPr>
              <w:t>(</w:t>
            </w:r>
            <w:r>
              <w:rPr>
                <w:rFonts w:hint="cs"/>
                <w:rtl/>
              </w:rPr>
              <w:t>المبادئ العامة في قانون العقوبات)</w:t>
            </w:r>
          </w:p>
          <w:p w14:paraId="07AFF27A" w14:textId="1FA1EFB8" w:rsidR="00961D3D" w:rsidRDefault="006A37DB" w:rsidP="006A37DB">
            <w:pPr>
              <w:spacing w:line="312" w:lineRule="auto"/>
              <w:ind w:left="185"/>
              <w:jc w:val="center"/>
              <w:rPr>
                <w:noProof/>
              </w:rPr>
            </w:pPr>
            <w:r w:rsidRPr="00B176BC">
              <w:rPr>
                <w:rtl/>
              </w:rPr>
              <w:t xml:space="preserve">الأستاذ. </w:t>
            </w:r>
            <w:r>
              <w:rPr>
                <w:rFonts w:hint="cs"/>
                <w:rtl/>
              </w:rPr>
              <w:t>علي حسين الخلف</w:t>
            </w:r>
            <w:r w:rsidRPr="00B176BC">
              <w:rPr>
                <w:rtl/>
              </w:rPr>
              <w:t xml:space="preserve"> / الأستاذ. </w:t>
            </w:r>
            <w:r>
              <w:rPr>
                <w:rFonts w:hint="cs"/>
                <w:rtl/>
              </w:rPr>
              <w:t xml:space="preserve">سلطان </w:t>
            </w:r>
            <w:proofErr w:type="gramStart"/>
            <w:r>
              <w:rPr>
                <w:rFonts w:hint="cs"/>
                <w:rtl/>
              </w:rPr>
              <w:t>عبدالقادر</w:t>
            </w:r>
            <w:proofErr w:type="gramEnd"/>
            <w:r>
              <w:rPr>
                <w:rFonts w:hint="cs"/>
                <w:rtl/>
              </w:rPr>
              <w:t xml:space="preserve"> الشاوي</w:t>
            </w: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422EA8C7" w:rsidR="00961D3D" w:rsidRDefault="00902927">
            <w:pPr>
              <w:spacing w:line="312" w:lineRule="auto"/>
              <w:jc w:val="center"/>
              <w:rPr>
                <w:color w:val="FF0000"/>
              </w:rPr>
            </w:pPr>
            <w:r w:rsidRPr="00BD6CD6">
              <w:rPr>
                <w:noProof/>
                <w:color w:val="000000" w:themeColor="text1"/>
                <w:rtl/>
              </w:rPr>
              <w:t>نعم</w:t>
            </w:r>
          </w:p>
        </w:tc>
      </w:tr>
      <w:tr w:rsidR="00961D3D" w14:paraId="608AA48B" w14:textId="77777777" w:rsidTr="00272789">
        <w:trPr>
          <w:trHeight w:val="640"/>
        </w:trPr>
        <w:tc>
          <w:tcPr>
            <w:tcW w:w="2236" w:type="dxa"/>
            <w:tcBorders>
              <w:top w:val="single" w:sz="4" w:space="0" w:color="000000"/>
              <w:left w:val="single" w:sz="4" w:space="0" w:color="000000"/>
              <w:bottom w:val="single" w:sz="4" w:space="0" w:color="000000"/>
              <w:right w:val="nil"/>
            </w:tcBorders>
            <w:shd w:val="clear" w:color="auto" w:fill="DAEEF3"/>
            <w:vAlign w:val="center"/>
          </w:tcPr>
          <w:p w14:paraId="4C1C31F4" w14:textId="6B02D91E" w:rsidR="00961D3D" w:rsidRDefault="00B82E9C" w:rsidP="00272789">
            <w:pPr>
              <w:spacing w:line="312" w:lineRule="auto"/>
              <w:ind w:left="90"/>
              <w:jc w:val="center"/>
              <w:rPr>
                <w:b/>
              </w:rPr>
            </w:pPr>
            <w:r>
              <w:rPr>
                <w:rFonts w:ascii="-webkit-standard" w:hAnsi="-webkit-standard"/>
                <w:sz w:val="27"/>
                <w:szCs w:val="27"/>
                <w:rtl/>
              </w:rPr>
              <w:t xml:space="preserve">المراجع </w:t>
            </w:r>
            <w:proofErr w:type="spellStart"/>
            <w:r>
              <w:rPr>
                <w:rFonts w:ascii="-webkit-standard" w:hAnsi="-webkit-standard"/>
                <w:sz w:val="27"/>
                <w:szCs w:val="27"/>
                <w:rtl/>
              </w:rPr>
              <w:t>الموصى</w:t>
            </w:r>
            <w:proofErr w:type="spellEnd"/>
            <w:r>
              <w:rPr>
                <w:rFonts w:ascii="-webkit-standard" w:hAnsi="-webkit-standard"/>
                <w:sz w:val="27"/>
                <w:szCs w:val="27"/>
                <w:rtl/>
              </w:rPr>
              <w:t xml:space="preserve"> بها</w:t>
            </w:r>
          </w:p>
        </w:tc>
        <w:tc>
          <w:tcPr>
            <w:tcW w:w="5564" w:type="dxa"/>
            <w:tcBorders>
              <w:top w:val="single" w:sz="4" w:space="0" w:color="000000"/>
              <w:left w:val="single" w:sz="4" w:space="0" w:color="000000"/>
              <w:bottom w:val="single" w:sz="4" w:space="0" w:color="000000"/>
              <w:right w:val="nil"/>
            </w:tcBorders>
            <w:vAlign w:val="center"/>
          </w:tcPr>
          <w:p w14:paraId="75883F8C" w14:textId="22761CC5" w:rsidR="00961D3D" w:rsidRDefault="00961D3D">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0670B001" w:rsidR="00961D3D" w:rsidRDefault="00902927">
            <w:pPr>
              <w:spacing w:line="312" w:lineRule="auto"/>
              <w:jc w:val="center"/>
            </w:pPr>
            <w:r w:rsidRPr="00BD6CD6">
              <w:rPr>
                <w:noProof/>
                <w:color w:val="000000" w:themeColor="text1"/>
                <w:rtl/>
              </w:rPr>
              <w:t>نعم</w:t>
            </w:r>
          </w:p>
        </w:tc>
      </w:tr>
      <w:tr w:rsidR="00961D3D" w14:paraId="29DAEC0A"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41D74136" w14:textId="40FB50D8" w:rsidR="00961D3D" w:rsidRDefault="00B82E9C">
            <w:pPr>
              <w:spacing w:line="312" w:lineRule="auto"/>
              <w:ind w:left="90"/>
              <w:rPr>
                <w:b/>
              </w:rPr>
            </w:pPr>
            <w:r>
              <w:rPr>
                <w:rFonts w:hint="cs"/>
                <w:b/>
                <w:rtl/>
              </w:rPr>
              <w:t>الموقع الالكتروني</w:t>
            </w:r>
          </w:p>
        </w:tc>
        <w:tc>
          <w:tcPr>
            <w:tcW w:w="8279" w:type="dxa"/>
            <w:gridSpan w:val="2"/>
            <w:tcBorders>
              <w:top w:val="single" w:sz="4" w:space="0" w:color="000000"/>
              <w:left w:val="single" w:sz="4" w:space="0" w:color="000000"/>
              <w:bottom w:val="single" w:sz="4" w:space="0" w:color="000000"/>
              <w:right w:val="single" w:sz="4" w:space="0" w:color="000000"/>
            </w:tcBorders>
            <w:vAlign w:val="center"/>
          </w:tcPr>
          <w:p w14:paraId="79ED90DA" w14:textId="0964EB00" w:rsidR="00961D3D" w:rsidRDefault="00127BD2" w:rsidP="00902927">
            <w:pPr>
              <w:spacing w:line="312" w:lineRule="auto"/>
              <w:ind w:left="180"/>
            </w:pPr>
            <w:hyperlink r:id="rId8" w:history="1">
              <w:r w:rsidR="003C6FB8" w:rsidRPr="00641308">
                <w:rPr>
                  <w:rStyle w:val="Hyperlink"/>
                </w:rPr>
                <w:t>https://url-shortener.me/77CK</w:t>
              </w:r>
            </w:hyperlink>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71677C">
            <w:pPr>
              <w:tabs>
                <w:tab w:val="left" w:pos="1890"/>
                <w:tab w:val="center" w:pos="4544"/>
              </w:tabs>
              <w:ind w:right="1152"/>
              <w:rPr>
                <w:b/>
                <w:sz w:val="28"/>
                <w:szCs w:val="28"/>
              </w:rPr>
            </w:pPr>
            <w:bookmarkStart w:id="1" w:name="_heading=h.30j0zll" w:colFirst="0" w:colLast="0"/>
            <w:bookmarkEnd w:id="1"/>
            <w:r>
              <w:rPr>
                <w:b/>
                <w:sz w:val="28"/>
                <w:szCs w:val="28"/>
              </w:rPr>
              <w:lastRenderedPageBreak/>
              <w:tab/>
            </w:r>
            <w:r>
              <w:rPr>
                <w:b/>
                <w:sz w:val="28"/>
                <w:szCs w:val="28"/>
              </w:rPr>
              <w:tab/>
              <w:t xml:space="preserve">                   Grading Scheme</w:t>
            </w:r>
          </w:p>
          <w:p w14:paraId="715E6ECE" w14:textId="77777777" w:rsidR="00961D3D" w:rsidRDefault="0071677C">
            <w:pPr>
              <w:bidi/>
              <w:jc w:val="center"/>
              <w:rPr>
                <w:b/>
                <w:sz w:val="28"/>
                <w:szCs w:val="28"/>
                <w:rtl/>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71677C">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71677C">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71677C">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71677C">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71677C">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71677C">
            <w:pPr>
              <w:rPr>
                <w:b/>
              </w:rPr>
            </w:pPr>
            <w:r>
              <w:rPr>
                <w:b/>
              </w:rPr>
              <w:t>Success Group</w:t>
            </w:r>
          </w:p>
          <w:p w14:paraId="2560EC94" w14:textId="77777777" w:rsidR="00961D3D" w:rsidRDefault="0071677C">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26A9FBD0" w:rsidR="00961D3D" w:rsidRDefault="0071677C">
            <w:pPr>
              <w:ind w:firstLine="72"/>
              <w:rPr>
                <w:b/>
              </w:rPr>
            </w:pPr>
            <w:r>
              <w:rPr>
                <w:b/>
              </w:rPr>
              <w:t xml:space="preserve">A </w:t>
            </w:r>
            <w:r w:rsidR="003F66CF">
              <w:rPr>
                <w:b/>
              </w:rPr>
              <w:t>–</w:t>
            </w:r>
            <w:r>
              <w:rPr>
                <w:b/>
              </w:rPr>
              <w:t xml:space="preserve">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71677C">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45F798B3" w:rsidR="00961D3D" w:rsidRDefault="0071677C">
            <w:r>
              <w:t xml:space="preserve">90 </w:t>
            </w:r>
            <w:r w:rsidR="006A37DB">
              <w:t>–</w:t>
            </w:r>
            <w:r>
              <w:t xml:space="preserve">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71677C">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71677C">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71677C">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C4586C5" w:rsidR="00961D3D" w:rsidRDefault="0071677C">
            <w:r>
              <w:t xml:space="preserve">80 </w:t>
            </w:r>
            <w:r w:rsidR="006A37DB">
              <w:t>–</w:t>
            </w:r>
            <w:r>
              <w:t xml:space="preserve">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71677C">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1C676119" w:rsidR="00961D3D" w:rsidRDefault="0071677C">
            <w:pPr>
              <w:ind w:firstLine="72"/>
              <w:rPr>
                <w:b/>
              </w:rPr>
            </w:pPr>
            <w:r>
              <w:rPr>
                <w:b/>
              </w:rPr>
              <w:t xml:space="preserve">C </w:t>
            </w:r>
            <w:r w:rsidR="003F66CF">
              <w:rPr>
                <w:b/>
              </w:rPr>
              <w:t>–</w:t>
            </w:r>
            <w:r>
              <w:rPr>
                <w:b/>
              </w:rPr>
              <w:t xml:space="preserve">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71677C">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27B13767" w:rsidR="00961D3D" w:rsidRDefault="0071677C">
            <w:r>
              <w:t xml:space="preserve">70 </w:t>
            </w:r>
            <w:r w:rsidR="006A37DB">
              <w:t>–</w:t>
            </w:r>
            <w:r>
              <w:t xml:space="preserve">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71677C">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64985B87" w:rsidR="00961D3D" w:rsidRDefault="0071677C">
            <w:pPr>
              <w:ind w:firstLine="72"/>
              <w:rPr>
                <w:b/>
              </w:rPr>
            </w:pPr>
            <w:r>
              <w:rPr>
                <w:b/>
              </w:rPr>
              <w:t xml:space="preserve">D </w:t>
            </w:r>
            <w:r w:rsidR="003F66CF">
              <w:rPr>
                <w:b/>
              </w:rPr>
              <w:t>–</w:t>
            </w:r>
            <w:r>
              <w:rPr>
                <w:b/>
              </w:rPr>
              <w:t xml:space="preserve">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71677C">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3000C901" w:rsidR="00961D3D" w:rsidRDefault="0071677C">
            <w:r>
              <w:t xml:space="preserve">60 </w:t>
            </w:r>
            <w:r w:rsidR="006A37DB">
              <w:t>–</w:t>
            </w:r>
            <w:r>
              <w:t xml:space="preserve">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71677C">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3C46D7C6" w:rsidR="00961D3D" w:rsidRDefault="0071677C">
            <w:pPr>
              <w:ind w:firstLine="72"/>
              <w:rPr>
                <w:b/>
              </w:rPr>
            </w:pPr>
            <w:r>
              <w:rPr>
                <w:b/>
              </w:rPr>
              <w:t xml:space="preserve">E </w:t>
            </w:r>
            <w:r w:rsidR="003F66CF">
              <w:rPr>
                <w:b/>
              </w:rPr>
              <w:t>–</w:t>
            </w:r>
            <w:r>
              <w:rPr>
                <w:b/>
              </w:rPr>
              <w:t xml:space="preserve">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71677C">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15A8B1E8" w:rsidR="00961D3D" w:rsidRDefault="0071677C">
            <w:r>
              <w:t xml:space="preserve">50 </w:t>
            </w:r>
            <w:r w:rsidR="006A37DB">
              <w:t>–</w:t>
            </w:r>
            <w:r>
              <w:t xml:space="preserve">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71677C">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71677C">
            <w:pPr>
              <w:rPr>
                <w:b/>
              </w:rPr>
            </w:pPr>
            <w:r>
              <w:rPr>
                <w:b/>
              </w:rPr>
              <w:t>Fail Group</w:t>
            </w:r>
          </w:p>
          <w:p w14:paraId="5997E33F" w14:textId="77777777" w:rsidR="00961D3D" w:rsidRDefault="0071677C">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71677C">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71677C">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71677C">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71677C">
            <w:r>
              <w:t>More work required but credit 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71677C">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71677C">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71677C">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71677C">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71677C">
            <w:pPr>
              <w:jc w:val="both"/>
            </w:pPr>
            <w:r>
              <w:rPr>
                <w:b/>
              </w:rPr>
              <w:t>Note:</w:t>
            </w:r>
            <w:r>
              <w:t xml:space="preserve"> Marks </w:t>
            </w:r>
            <w:r w:rsidR="0086348A">
              <w:t xml:space="preserve">with </w:t>
            </w:r>
            <w:r>
              <w:t>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71677C" w:rsidP="001A577C">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450F3F34" w14:textId="77777777" w:rsidR="00AE7352" w:rsidRDefault="00AE7352" w:rsidP="00AE7352">
      <w:pPr>
        <w:tabs>
          <w:tab w:val="left" w:pos="1980"/>
        </w:tabs>
        <w:ind w:left="1985" w:hanging="1985"/>
        <w:jc w:val="center"/>
      </w:pPr>
    </w:p>
    <w:sectPr w:rsidR="00AE7352" w:rsidSect="00DF5417">
      <w:headerReference w:type="default" r:id="rId9"/>
      <w:footerReference w:type="default" r:id="rId10"/>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EA25" w14:textId="77777777" w:rsidR="00127BD2" w:rsidRDefault="00127BD2">
      <w:pPr>
        <w:spacing w:after="0" w:line="240" w:lineRule="auto"/>
      </w:pPr>
      <w:r>
        <w:separator/>
      </w:r>
    </w:p>
  </w:endnote>
  <w:endnote w:type="continuationSeparator" w:id="0">
    <w:p w14:paraId="66A8B0C9" w14:textId="77777777" w:rsidR="00127BD2" w:rsidRDefault="0012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06359">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9502" w14:textId="77777777" w:rsidR="00127BD2" w:rsidRDefault="00127BD2">
      <w:pPr>
        <w:spacing w:after="0" w:line="240" w:lineRule="auto"/>
      </w:pPr>
      <w:r>
        <w:separator/>
      </w:r>
    </w:p>
  </w:footnote>
  <w:footnote w:type="continuationSeparator" w:id="0">
    <w:p w14:paraId="2D12CBA4" w14:textId="77777777" w:rsidR="00127BD2" w:rsidRDefault="00127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0FEC315E" w14:textId="1D95C98A" w:rsidR="00BF7BCF" w:rsidRPr="00DF5417" w:rsidRDefault="00BF7BCF" w:rsidP="00BF7BCF">
          <w:pPr>
            <w:pStyle w:val="af0"/>
            <w:jc w:val="center"/>
            <w:rPr>
              <w:sz w:val="28"/>
              <w:szCs w:val="28"/>
            </w:rPr>
          </w:pPr>
          <w:r>
            <w:rPr>
              <w:rFonts w:hint="cs"/>
              <w:sz w:val="28"/>
              <w:szCs w:val="28"/>
              <w:rtl/>
            </w:rPr>
            <w:t>جامعة الحمدانية</w:t>
          </w:r>
        </w:p>
        <w:p w14:paraId="48C15AF4" w14:textId="0464A6B8" w:rsidR="00306359" w:rsidRPr="00306359" w:rsidRDefault="00306359" w:rsidP="00306359">
          <w:pPr>
            <w:pStyle w:val="af0"/>
            <w:jc w:val="center"/>
            <w:rPr>
              <w:sz w:val="24"/>
              <w:szCs w:val="24"/>
            </w:rPr>
          </w:pPr>
          <w:r w:rsidRPr="00306359">
            <w:rPr>
              <w:sz w:val="24"/>
              <w:szCs w:val="24"/>
              <w:rtl/>
            </w:rPr>
            <w:t xml:space="preserve">بكالوريوس في </w:t>
          </w:r>
          <w:r w:rsidR="00BF7BCF">
            <w:rPr>
              <w:rFonts w:hint="cs"/>
              <w:sz w:val="24"/>
              <w:szCs w:val="24"/>
              <w:rtl/>
            </w:rPr>
            <w:t>القانون</w:t>
          </w:r>
          <w:r w:rsidRPr="00306359">
            <w:rPr>
              <w:sz w:val="24"/>
              <w:szCs w:val="24"/>
              <w:rtl/>
            </w:rPr>
            <w:t xml:space="preserve"> (الدورة الأولى)</w:t>
          </w:r>
        </w:p>
        <w:p w14:paraId="3CCB1656" w14:textId="77777777" w:rsidR="00306359" w:rsidRPr="00306359" w:rsidRDefault="00306359" w:rsidP="00306359">
          <w:pPr>
            <w:pStyle w:val="af0"/>
            <w:jc w:val="center"/>
            <w:rPr>
              <w:sz w:val="24"/>
              <w:szCs w:val="24"/>
            </w:rPr>
          </w:pPr>
          <w:r w:rsidRPr="00306359">
            <w:rPr>
              <w:sz w:val="24"/>
              <w:szCs w:val="24"/>
              <w:rtl/>
            </w:rPr>
            <w:t xml:space="preserve">أربع سنوات (ثمانية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2D2AADEF" w:rsidR="00306359" w:rsidRDefault="00306359" w:rsidP="00306359">
          <w:pPr>
            <w:jc w:val="right"/>
            <w:rPr>
              <w:rFonts w:ascii="Arial" w:hAnsi="Arial" w:cs="Arial"/>
              <w:sz w:val="20"/>
              <w:szCs w:val="20"/>
            </w:rPr>
          </w:pPr>
        </w:p>
      </w:tc>
    </w:tr>
  </w:tbl>
  <w:p w14:paraId="2FF70FDC" w14:textId="77777777" w:rsidR="00306359" w:rsidRDefault="0030635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0E30"/>
    <w:multiLevelType w:val="hybridMultilevel"/>
    <w:tmpl w:val="E98091A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0DA23D88"/>
    <w:multiLevelType w:val="multilevel"/>
    <w:tmpl w:val="887EF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06941"/>
    <w:multiLevelType w:val="hybridMultilevel"/>
    <w:tmpl w:val="3C7A8A5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80324"/>
    <w:multiLevelType w:val="hybridMultilevel"/>
    <w:tmpl w:val="69DC80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74A55"/>
    <w:multiLevelType w:val="multilevel"/>
    <w:tmpl w:val="C8A26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B5C0D"/>
    <w:multiLevelType w:val="hybridMultilevel"/>
    <w:tmpl w:val="4D60B47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0"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F28D0"/>
    <w:multiLevelType w:val="hybridMultilevel"/>
    <w:tmpl w:val="DF38F33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81068"/>
    <w:multiLevelType w:val="multilevel"/>
    <w:tmpl w:val="39142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860345">
    <w:abstractNumId w:val="3"/>
  </w:num>
  <w:num w:numId="2" w16cid:durableId="767196649">
    <w:abstractNumId w:val="19"/>
  </w:num>
  <w:num w:numId="3" w16cid:durableId="607733634">
    <w:abstractNumId w:val="2"/>
  </w:num>
  <w:num w:numId="4" w16cid:durableId="2978360">
    <w:abstractNumId w:val="17"/>
  </w:num>
  <w:num w:numId="5" w16cid:durableId="1573002707">
    <w:abstractNumId w:val="27"/>
  </w:num>
  <w:num w:numId="6" w16cid:durableId="573588497">
    <w:abstractNumId w:val="5"/>
  </w:num>
  <w:num w:numId="7" w16cid:durableId="366568369">
    <w:abstractNumId w:val="18"/>
  </w:num>
  <w:num w:numId="8" w16cid:durableId="252708702">
    <w:abstractNumId w:val="28"/>
  </w:num>
  <w:num w:numId="9" w16cid:durableId="2104909314">
    <w:abstractNumId w:val="21"/>
  </w:num>
  <w:num w:numId="10" w16cid:durableId="240994273">
    <w:abstractNumId w:val="6"/>
  </w:num>
  <w:num w:numId="11" w16cid:durableId="1716277605">
    <w:abstractNumId w:val="16"/>
  </w:num>
  <w:num w:numId="12" w16cid:durableId="1875073662">
    <w:abstractNumId w:val="24"/>
  </w:num>
  <w:num w:numId="13" w16cid:durableId="915624767">
    <w:abstractNumId w:val="25"/>
  </w:num>
  <w:num w:numId="14" w16cid:durableId="1308164379">
    <w:abstractNumId w:val="22"/>
  </w:num>
  <w:num w:numId="15" w16cid:durableId="1598177669">
    <w:abstractNumId w:val="13"/>
  </w:num>
  <w:num w:numId="16" w16cid:durableId="1530794482">
    <w:abstractNumId w:val="0"/>
  </w:num>
  <w:num w:numId="17" w16cid:durableId="765662343">
    <w:abstractNumId w:val="10"/>
  </w:num>
  <w:num w:numId="18" w16cid:durableId="224415873">
    <w:abstractNumId w:val="9"/>
  </w:num>
  <w:num w:numId="19" w16cid:durableId="1806923224">
    <w:abstractNumId w:val="20"/>
  </w:num>
  <w:num w:numId="20" w16cid:durableId="1865633701">
    <w:abstractNumId w:val="15"/>
  </w:num>
  <w:num w:numId="21" w16cid:durableId="102462452">
    <w:abstractNumId w:val="11"/>
  </w:num>
  <w:num w:numId="22" w16cid:durableId="729889148">
    <w:abstractNumId w:val="1"/>
  </w:num>
  <w:num w:numId="23" w16cid:durableId="1489326659">
    <w:abstractNumId w:val="8"/>
  </w:num>
  <w:num w:numId="24" w16cid:durableId="1349023696">
    <w:abstractNumId w:val="14"/>
  </w:num>
  <w:num w:numId="25" w16cid:durableId="93670260">
    <w:abstractNumId w:val="4"/>
  </w:num>
  <w:num w:numId="26" w16cid:durableId="23021289">
    <w:abstractNumId w:val="12"/>
  </w:num>
  <w:num w:numId="27" w16cid:durableId="1718042545">
    <w:abstractNumId w:val="26"/>
  </w:num>
  <w:num w:numId="28" w16cid:durableId="460615852">
    <w:abstractNumId w:val="23"/>
  </w:num>
  <w:num w:numId="29" w16cid:durableId="675225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3D"/>
    <w:rsid w:val="00003500"/>
    <w:rsid w:val="0001324A"/>
    <w:rsid w:val="00044822"/>
    <w:rsid w:val="00127BD2"/>
    <w:rsid w:val="00181150"/>
    <w:rsid w:val="001A1559"/>
    <w:rsid w:val="001A577C"/>
    <w:rsid w:val="001E063C"/>
    <w:rsid w:val="00201A9D"/>
    <w:rsid w:val="00272789"/>
    <w:rsid w:val="00281006"/>
    <w:rsid w:val="002A5B42"/>
    <w:rsid w:val="002D3544"/>
    <w:rsid w:val="002E2211"/>
    <w:rsid w:val="002F1B89"/>
    <w:rsid w:val="00306359"/>
    <w:rsid w:val="00323316"/>
    <w:rsid w:val="003A73B4"/>
    <w:rsid w:val="003C1505"/>
    <w:rsid w:val="003C6FB8"/>
    <w:rsid w:val="003F66CF"/>
    <w:rsid w:val="004349A9"/>
    <w:rsid w:val="004371D3"/>
    <w:rsid w:val="0043777A"/>
    <w:rsid w:val="004609B2"/>
    <w:rsid w:val="004669D5"/>
    <w:rsid w:val="005006F5"/>
    <w:rsid w:val="00512870"/>
    <w:rsid w:val="00581FCB"/>
    <w:rsid w:val="005B6005"/>
    <w:rsid w:val="005D0CC7"/>
    <w:rsid w:val="005E25FB"/>
    <w:rsid w:val="00601F99"/>
    <w:rsid w:val="006136EF"/>
    <w:rsid w:val="0064085F"/>
    <w:rsid w:val="006A37DB"/>
    <w:rsid w:val="007068F4"/>
    <w:rsid w:val="0071677C"/>
    <w:rsid w:val="00765F86"/>
    <w:rsid w:val="007F15DC"/>
    <w:rsid w:val="0083496C"/>
    <w:rsid w:val="008435B4"/>
    <w:rsid w:val="0086348A"/>
    <w:rsid w:val="008F20C7"/>
    <w:rsid w:val="00902927"/>
    <w:rsid w:val="00961D3D"/>
    <w:rsid w:val="00996D9D"/>
    <w:rsid w:val="009D75C5"/>
    <w:rsid w:val="009F5D68"/>
    <w:rsid w:val="00A56D5B"/>
    <w:rsid w:val="00A573ED"/>
    <w:rsid w:val="00A70D49"/>
    <w:rsid w:val="00AB3F75"/>
    <w:rsid w:val="00AE7352"/>
    <w:rsid w:val="00B41258"/>
    <w:rsid w:val="00B667B8"/>
    <w:rsid w:val="00B70F5F"/>
    <w:rsid w:val="00B82E9C"/>
    <w:rsid w:val="00BB02A4"/>
    <w:rsid w:val="00BF7BCF"/>
    <w:rsid w:val="00C5344F"/>
    <w:rsid w:val="00C64B10"/>
    <w:rsid w:val="00CA214E"/>
    <w:rsid w:val="00D77166"/>
    <w:rsid w:val="00DF5417"/>
    <w:rsid w:val="00EB50F6"/>
    <w:rsid w:val="00F57CE8"/>
    <w:rsid w:val="00FC6078"/>
    <w:rsid w:val="00FE50A9"/>
    <w:rsid w:val="00FE6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644D635F-3CF9-4D33-B7B1-5386EDD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8">
    <w:name w:val="heading 8"/>
    <w:basedOn w:val="a"/>
    <w:next w:val="a"/>
    <w:link w:val="8Char"/>
    <w:uiPriority w:val="9"/>
    <w:semiHidden/>
    <w:unhideWhenUsed/>
    <w:qFormat/>
    <w:rsid w:val="0090292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uiPriority w:val="20"/>
    <w:qFormat/>
    <w:rsid w:val="001A1559"/>
    <w:rPr>
      <w:i/>
      <w:iCs/>
    </w:rPr>
  </w:style>
  <w:style w:type="character" w:customStyle="1" w:styleId="8Char">
    <w:name w:val="عنوان 8 Char"/>
    <w:basedOn w:val="a0"/>
    <w:link w:val="8"/>
    <w:uiPriority w:val="9"/>
    <w:semiHidden/>
    <w:rsid w:val="00902927"/>
    <w:rPr>
      <w:rFonts w:asciiTheme="majorHAnsi" w:eastAsiaTheme="majorEastAsia" w:hAnsiTheme="majorHAnsi" w:cstheme="majorBidi"/>
      <w:color w:val="272727" w:themeColor="text1" w:themeTint="D8"/>
      <w:sz w:val="21"/>
      <w:szCs w:val="21"/>
    </w:rPr>
  </w:style>
  <w:style w:type="character" w:styleId="aff9">
    <w:name w:val="Unresolved Mention"/>
    <w:basedOn w:val="a0"/>
    <w:uiPriority w:val="99"/>
    <w:semiHidden/>
    <w:unhideWhenUsed/>
    <w:rsid w:val="006A3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shortener.me/77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4376</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2</cp:revision>
  <cp:lastPrinted>2025-12-01T18:09:00Z</cp:lastPrinted>
  <dcterms:created xsi:type="dcterms:W3CDTF">2026-02-11T06:51:00Z</dcterms:created>
  <dcterms:modified xsi:type="dcterms:W3CDTF">2026-02-11T06:51:00Z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